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9A8" w:rsidRDefault="00BD79A8" w:rsidP="00D347B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D79A8" w:rsidRDefault="00BD79A8" w:rsidP="00D347B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D79A8" w:rsidRDefault="00BD79A8" w:rsidP="00D347B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D79A8" w:rsidRDefault="00BD79A8" w:rsidP="00D347B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D79A8" w:rsidRDefault="00BD79A8" w:rsidP="00D347B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D79A8" w:rsidRDefault="00BD79A8" w:rsidP="00D347B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D79A8" w:rsidRDefault="00BD79A8" w:rsidP="00D347B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D79A8" w:rsidRDefault="00BD79A8" w:rsidP="00D347B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D79A8" w:rsidRDefault="00BD79A8" w:rsidP="00D347B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D79A8" w:rsidRPr="00BD79A8" w:rsidRDefault="00BD79A8" w:rsidP="00D347B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BD79A8">
        <w:rPr>
          <w:rFonts w:ascii="Times New Roman" w:hAnsi="Times New Roman" w:cs="Times New Roman"/>
          <w:sz w:val="40"/>
          <w:szCs w:val="40"/>
        </w:rPr>
        <w:t>Пушкинское кольцо Верхневолжья</w:t>
      </w:r>
    </w:p>
    <w:p w:rsidR="00BD79A8" w:rsidRPr="00BD79A8" w:rsidRDefault="00BD79A8" w:rsidP="00D347B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BD79A8">
        <w:rPr>
          <w:rFonts w:ascii="Times New Roman" w:hAnsi="Times New Roman" w:cs="Times New Roman"/>
          <w:sz w:val="40"/>
          <w:szCs w:val="40"/>
        </w:rPr>
        <w:t>(квест)</w:t>
      </w:r>
    </w:p>
    <w:p w:rsidR="00BD79A8" w:rsidRDefault="00BD79A8" w:rsidP="00D347B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D79A8" w:rsidRDefault="00BD79A8" w:rsidP="00D347B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D79A8" w:rsidRDefault="00BD79A8" w:rsidP="00D347B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D79A8" w:rsidRDefault="00BD79A8" w:rsidP="00D347B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D79A8" w:rsidRDefault="00BD79A8" w:rsidP="00D347B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D79A8" w:rsidRDefault="00BD79A8" w:rsidP="00D347B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D79A8" w:rsidRDefault="00BD79A8" w:rsidP="00D347B0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D79A8" w:rsidRDefault="00BD79A8" w:rsidP="00D347B0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Методическая разработка </w:t>
      </w:r>
    </w:p>
    <w:p w:rsidR="00BD79A8" w:rsidRDefault="00BD79A8" w:rsidP="00D347B0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учителя русского языка и литературы </w:t>
      </w:r>
    </w:p>
    <w:p w:rsidR="00BD79A8" w:rsidRDefault="00BD79A8" w:rsidP="00D347B0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МБОУ «Ривзаводская СОШ» </w:t>
      </w:r>
    </w:p>
    <w:p w:rsidR="00BD79A8" w:rsidRDefault="00BD79A8" w:rsidP="00D347B0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Кондратьевой Елены Борисовны</w:t>
      </w:r>
    </w:p>
    <w:p w:rsidR="00BD79A8" w:rsidRDefault="00BD79A8" w:rsidP="00D347B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D79A8" w:rsidRDefault="00BD79A8" w:rsidP="00D347B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D79A8" w:rsidRDefault="00BD79A8" w:rsidP="00BD79A8">
      <w:pPr>
        <w:rPr>
          <w:rFonts w:ascii="Times New Roman" w:hAnsi="Times New Roman" w:cs="Times New Roman"/>
          <w:sz w:val="28"/>
          <w:szCs w:val="28"/>
        </w:rPr>
      </w:pPr>
    </w:p>
    <w:p w:rsidR="006A536E" w:rsidRDefault="006A536E" w:rsidP="00F135C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A536E" w:rsidRDefault="006A536E" w:rsidP="00F135C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A536E" w:rsidRDefault="006A536E" w:rsidP="00F135C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D79A8" w:rsidRDefault="00BD79A8" w:rsidP="00F135C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Пояснительная записка</w:t>
      </w:r>
    </w:p>
    <w:p w:rsidR="00BD79A8" w:rsidRDefault="00A47DEE" w:rsidP="00F135C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16089">
        <w:rPr>
          <w:rFonts w:ascii="Times New Roman" w:hAnsi="Times New Roman" w:cs="Times New Roman"/>
          <w:sz w:val="28"/>
          <w:szCs w:val="28"/>
        </w:rPr>
        <w:t xml:space="preserve"> </w:t>
      </w:r>
      <w:r w:rsidR="00BD79A8">
        <w:rPr>
          <w:rFonts w:ascii="Times New Roman" w:hAnsi="Times New Roman" w:cs="Times New Roman"/>
          <w:sz w:val="28"/>
          <w:szCs w:val="28"/>
        </w:rPr>
        <w:t>Тема внеурочного мероприятия</w:t>
      </w:r>
      <w:r w:rsidR="00464C55">
        <w:rPr>
          <w:rFonts w:ascii="Times New Roman" w:hAnsi="Times New Roman" w:cs="Times New Roman"/>
          <w:sz w:val="28"/>
          <w:szCs w:val="28"/>
        </w:rPr>
        <w:t xml:space="preserve"> – Пушкинское кольцо Верхневолжья. </w:t>
      </w:r>
      <w:r w:rsidR="00BD79A8">
        <w:rPr>
          <w:rFonts w:ascii="Times New Roman" w:hAnsi="Times New Roman" w:cs="Times New Roman"/>
          <w:sz w:val="28"/>
          <w:szCs w:val="28"/>
        </w:rPr>
        <w:t xml:space="preserve"> </w:t>
      </w:r>
      <w:r w:rsidR="00B062AB">
        <w:rPr>
          <w:rFonts w:ascii="Times New Roman" w:hAnsi="Times New Roman" w:cs="Times New Roman"/>
          <w:sz w:val="28"/>
          <w:szCs w:val="28"/>
        </w:rPr>
        <w:t xml:space="preserve">Занятие  имеет краеведческую направленность. В настоящее время краеведческий материал практически не включается в программу  литературного образования школьников. Тем не </w:t>
      </w:r>
      <w:proofErr w:type="gramStart"/>
      <w:r w:rsidR="00B062AB">
        <w:rPr>
          <w:rFonts w:ascii="Times New Roman" w:hAnsi="Times New Roman" w:cs="Times New Roman"/>
          <w:sz w:val="28"/>
          <w:szCs w:val="28"/>
        </w:rPr>
        <w:t>менее</w:t>
      </w:r>
      <w:proofErr w:type="gramEnd"/>
      <w:r w:rsidR="00B062AB">
        <w:rPr>
          <w:rFonts w:ascii="Times New Roman" w:hAnsi="Times New Roman" w:cs="Times New Roman"/>
          <w:sz w:val="28"/>
          <w:szCs w:val="28"/>
        </w:rPr>
        <w:t xml:space="preserve"> жизнь и творчество многих поэтов и писателей связана с Тверским краем. Неоднократно бывал в наших местах А. С. Пушкин</w:t>
      </w:r>
      <w:r w:rsidR="00BC4CBB">
        <w:rPr>
          <w:rFonts w:ascii="Times New Roman" w:hAnsi="Times New Roman" w:cs="Times New Roman"/>
          <w:sz w:val="28"/>
          <w:szCs w:val="28"/>
        </w:rPr>
        <w:t xml:space="preserve">, создавший здесь множество произведений. На территории Тверской области много мест, связанных с пребыванием великого поэта.  Десятки городов, сёл, деревень объединены </w:t>
      </w:r>
      <w:r w:rsidR="002B4EA5">
        <w:rPr>
          <w:rFonts w:ascii="Times New Roman" w:hAnsi="Times New Roman" w:cs="Times New Roman"/>
          <w:sz w:val="28"/>
          <w:szCs w:val="28"/>
        </w:rPr>
        <w:t xml:space="preserve">сейчас </w:t>
      </w:r>
      <w:r w:rsidR="00BC4CBB">
        <w:rPr>
          <w:rFonts w:ascii="Times New Roman" w:hAnsi="Times New Roman" w:cs="Times New Roman"/>
          <w:sz w:val="28"/>
          <w:szCs w:val="28"/>
        </w:rPr>
        <w:t xml:space="preserve">в литературный маршрут </w:t>
      </w:r>
      <w:r w:rsidR="002B4EA5">
        <w:rPr>
          <w:rFonts w:ascii="Times New Roman" w:hAnsi="Times New Roman" w:cs="Times New Roman"/>
          <w:sz w:val="28"/>
          <w:szCs w:val="28"/>
        </w:rPr>
        <w:t>«Пушкинское кольцо Верхневолжья». Мероприятие позволяет познакомить учащихся с некоторыми населёнными пунктами, входящими в данный маршрут, расширить представление школьников о личности поэта и его творчестве. Всё  это позволяет говорить об  актуальности выбранной</w:t>
      </w:r>
      <w:r w:rsidR="00BD79A8">
        <w:rPr>
          <w:rFonts w:ascii="Times New Roman" w:hAnsi="Times New Roman" w:cs="Times New Roman"/>
          <w:sz w:val="28"/>
          <w:szCs w:val="28"/>
        </w:rPr>
        <w:t xml:space="preserve"> темы.</w:t>
      </w:r>
    </w:p>
    <w:p w:rsidR="00BD79A8" w:rsidRDefault="00ED5E02" w:rsidP="00F135C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D79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Мероприятие предназначено для обучающихся 6 – 8 классов, может б</w:t>
      </w:r>
      <w:r w:rsidR="00F16089">
        <w:rPr>
          <w:rFonts w:ascii="Times New Roman" w:hAnsi="Times New Roman" w:cs="Times New Roman"/>
          <w:sz w:val="28"/>
          <w:szCs w:val="28"/>
        </w:rPr>
        <w:t>ыть проведено в старшем отряде  летнего пришкольного лагеря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16089" w:rsidRDefault="00F16089" w:rsidP="00F135C5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Цель</w:t>
      </w:r>
      <w:r w:rsidR="00F135C5">
        <w:rPr>
          <w:rFonts w:ascii="Times New Roman" w:hAnsi="Times New Roman" w:cs="Times New Roman"/>
          <w:sz w:val="28"/>
          <w:szCs w:val="28"/>
        </w:rPr>
        <w:t xml:space="preserve"> игры: </w:t>
      </w:r>
      <w:r w:rsidR="00F135C5" w:rsidRPr="00F135C5">
        <w:rPr>
          <w:rFonts w:ascii="Times New Roman" w:eastAsia="Times New Roman" w:hAnsi="Times New Roman" w:cs="Times New Roman"/>
          <w:sz w:val="28"/>
          <w:szCs w:val="28"/>
        </w:rPr>
        <w:t>создание условий для погружения в творчество А.С. Пушкина и актуализации знаний о литературе и русском языке</w:t>
      </w:r>
      <w:r w:rsidR="00F135C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135C5" w:rsidRDefault="00F135C5" w:rsidP="00F135C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Задачи:</w:t>
      </w:r>
    </w:p>
    <w:p w:rsidR="00F135C5" w:rsidRPr="00C05B04" w:rsidRDefault="00F135C5" w:rsidP="00C05B04">
      <w:pPr>
        <w:pStyle w:val="a7"/>
        <w:shd w:val="clear" w:color="auto" w:fill="FFFFFF"/>
        <w:spacing w:before="0" w:beforeAutospacing="0" w:after="150" w:afterAutospacing="0" w:line="360" w:lineRule="auto"/>
        <w:rPr>
          <w:color w:val="000000"/>
          <w:sz w:val="28"/>
          <w:szCs w:val="28"/>
        </w:rPr>
      </w:pPr>
      <w:r w:rsidRPr="00C05B04">
        <w:rPr>
          <w:color w:val="000000"/>
          <w:sz w:val="28"/>
          <w:szCs w:val="28"/>
        </w:rPr>
        <w:t>- закрепить и углубить знания о жизни и творчестве А.С. Пушкина;</w:t>
      </w:r>
    </w:p>
    <w:p w:rsidR="00F135C5" w:rsidRPr="00C05B04" w:rsidRDefault="00F135C5" w:rsidP="00C05B04">
      <w:pPr>
        <w:pStyle w:val="a7"/>
        <w:shd w:val="clear" w:color="auto" w:fill="FFFFFF"/>
        <w:spacing w:before="0" w:beforeAutospacing="0" w:after="150" w:afterAutospacing="0" w:line="360" w:lineRule="auto"/>
        <w:rPr>
          <w:color w:val="000000"/>
          <w:sz w:val="28"/>
          <w:szCs w:val="28"/>
        </w:rPr>
      </w:pPr>
      <w:r w:rsidRPr="00C05B04">
        <w:rPr>
          <w:color w:val="000000"/>
          <w:sz w:val="28"/>
          <w:szCs w:val="28"/>
        </w:rPr>
        <w:t>- расширять кругозор обучающихся;</w:t>
      </w:r>
    </w:p>
    <w:p w:rsidR="00F135C5" w:rsidRPr="00C05B04" w:rsidRDefault="00F135C5" w:rsidP="00C05B04">
      <w:pPr>
        <w:pStyle w:val="a7"/>
        <w:shd w:val="clear" w:color="auto" w:fill="FFFFFF"/>
        <w:spacing w:before="0" w:beforeAutospacing="0" w:after="150" w:afterAutospacing="0" w:line="360" w:lineRule="auto"/>
        <w:rPr>
          <w:color w:val="000000"/>
          <w:sz w:val="28"/>
          <w:szCs w:val="28"/>
        </w:rPr>
      </w:pPr>
      <w:r w:rsidRPr="00C05B04">
        <w:rPr>
          <w:color w:val="000000"/>
          <w:sz w:val="28"/>
          <w:szCs w:val="28"/>
        </w:rPr>
        <w:t>- развивать коммуникативные навыки уча</w:t>
      </w:r>
      <w:r w:rsidR="00E06C09">
        <w:rPr>
          <w:color w:val="000000"/>
          <w:sz w:val="28"/>
          <w:szCs w:val="28"/>
        </w:rPr>
        <w:t>щихся, умение работать в группе</w:t>
      </w:r>
      <w:r w:rsidRPr="00C05B04">
        <w:rPr>
          <w:color w:val="000000"/>
          <w:sz w:val="28"/>
          <w:szCs w:val="28"/>
        </w:rPr>
        <w:t>;</w:t>
      </w:r>
    </w:p>
    <w:p w:rsidR="00F135C5" w:rsidRPr="00C05B04" w:rsidRDefault="00F135C5" w:rsidP="00C05B04">
      <w:pPr>
        <w:pStyle w:val="a7"/>
        <w:shd w:val="clear" w:color="auto" w:fill="FFFFFF"/>
        <w:spacing w:before="0" w:beforeAutospacing="0" w:after="150" w:afterAutospacing="0" w:line="360" w:lineRule="auto"/>
        <w:rPr>
          <w:color w:val="000000"/>
          <w:sz w:val="28"/>
          <w:szCs w:val="28"/>
        </w:rPr>
      </w:pPr>
      <w:r w:rsidRPr="00C05B04">
        <w:rPr>
          <w:color w:val="000000"/>
          <w:sz w:val="28"/>
          <w:szCs w:val="28"/>
        </w:rPr>
        <w:t>- воспитывать у обучающихся взаимоу</w:t>
      </w:r>
      <w:r w:rsidR="006125B9" w:rsidRPr="00C05B04">
        <w:rPr>
          <w:color w:val="000000"/>
          <w:sz w:val="28"/>
          <w:szCs w:val="28"/>
        </w:rPr>
        <w:t>важение, умение слушать другого.</w:t>
      </w:r>
    </w:p>
    <w:p w:rsidR="00F135C5" w:rsidRPr="00C05B04" w:rsidRDefault="00C05B04" w:rsidP="00C05B04">
      <w:pPr>
        <w:pStyle w:val="a7"/>
        <w:shd w:val="clear" w:color="auto" w:fill="FFFFFF"/>
        <w:spacing w:before="0" w:beforeAutospacing="0" w:after="150" w:afterAutospacing="0" w:line="360" w:lineRule="auto"/>
        <w:rPr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 xml:space="preserve">       </w:t>
      </w:r>
      <w:r w:rsidR="00F135C5" w:rsidRPr="00C05B04">
        <w:rPr>
          <w:bCs/>
          <w:iCs/>
          <w:color w:val="000000"/>
          <w:sz w:val="28"/>
          <w:szCs w:val="28"/>
        </w:rPr>
        <w:t>Планируемые результаты</w:t>
      </w:r>
    </w:p>
    <w:p w:rsidR="00F135C5" w:rsidRPr="00C05B04" w:rsidRDefault="00F135C5" w:rsidP="00C05B04">
      <w:pPr>
        <w:pStyle w:val="a7"/>
        <w:shd w:val="clear" w:color="auto" w:fill="FFFFFF"/>
        <w:spacing w:before="0" w:beforeAutospacing="0" w:after="150" w:afterAutospacing="0" w:line="360" w:lineRule="auto"/>
        <w:rPr>
          <w:color w:val="000000"/>
          <w:sz w:val="28"/>
          <w:szCs w:val="28"/>
        </w:rPr>
      </w:pPr>
      <w:r w:rsidRPr="00C05B04">
        <w:rPr>
          <w:color w:val="000000"/>
          <w:sz w:val="28"/>
          <w:szCs w:val="28"/>
          <w:u w:val="single"/>
        </w:rPr>
        <w:t>Личностные:</w:t>
      </w:r>
    </w:p>
    <w:p w:rsidR="00F135C5" w:rsidRPr="00C05B04" w:rsidRDefault="00F135C5" w:rsidP="00C05B04">
      <w:pPr>
        <w:pStyle w:val="a7"/>
        <w:shd w:val="clear" w:color="auto" w:fill="FFFFFF"/>
        <w:spacing w:before="0" w:beforeAutospacing="0" w:after="150" w:afterAutospacing="0" w:line="360" w:lineRule="auto"/>
        <w:rPr>
          <w:color w:val="000000"/>
          <w:sz w:val="28"/>
          <w:szCs w:val="28"/>
        </w:rPr>
      </w:pPr>
      <w:r w:rsidRPr="00C05B04">
        <w:rPr>
          <w:color w:val="000000"/>
          <w:sz w:val="28"/>
          <w:szCs w:val="28"/>
        </w:rPr>
        <w:t>- формирование готовности и способности к реализации своего творческого потенциала в духовной и художественно-продуктивной деятельности;</w:t>
      </w:r>
    </w:p>
    <w:p w:rsidR="00F135C5" w:rsidRPr="00C05B04" w:rsidRDefault="00F135C5" w:rsidP="00C05B04">
      <w:pPr>
        <w:pStyle w:val="a7"/>
        <w:shd w:val="clear" w:color="auto" w:fill="FFFFFF"/>
        <w:spacing w:before="0" w:beforeAutospacing="0" w:after="150" w:afterAutospacing="0" w:line="360" w:lineRule="auto"/>
        <w:rPr>
          <w:color w:val="000000"/>
          <w:sz w:val="28"/>
          <w:szCs w:val="28"/>
        </w:rPr>
      </w:pPr>
      <w:r w:rsidRPr="00C05B04">
        <w:rPr>
          <w:color w:val="000000"/>
          <w:sz w:val="28"/>
          <w:szCs w:val="28"/>
        </w:rPr>
        <w:lastRenderedPageBreak/>
        <w:t>- проявление творческого отношения к процессу обучения;</w:t>
      </w:r>
    </w:p>
    <w:p w:rsidR="00F135C5" w:rsidRPr="00C05B04" w:rsidRDefault="00F135C5" w:rsidP="00C05B04">
      <w:pPr>
        <w:pStyle w:val="a7"/>
        <w:shd w:val="clear" w:color="auto" w:fill="FFFFFF"/>
        <w:spacing w:before="0" w:beforeAutospacing="0" w:after="150" w:afterAutospacing="0" w:line="360" w:lineRule="auto"/>
        <w:rPr>
          <w:color w:val="000000"/>
          <w:sz w:val="28"/>
          <w:szCs w:val="28"/>
        </w:rPr>
      </w:pPr>
      <w:r w:rsidRPr="00C05B04">
        <w:rPr>
          <w:color w:val="000000"/>
          <w:sz w:val="28"/>
          <w:szCs w:val="28"/>
        </w:rPr>
        <w:t>- формирование интереса к традициям и культуре своей страны.</w:t>
      </w:r>
    </w:p>
    <w:p w:rsidR="00F135C5" w:rsidRPr="00C05B04" w:rsidRDefault="00F135C5" w:rsidP="00C05B04">
      <w:pPr>
        <w:pStyle w:val="a7"/>
        <w:shd w:val="clear" w:color="auto" w:fill="FFFFFF"/>
        <w:spacing w:before="0" w:beforeAutospacing="0" w:after="150" w:afterAutospacing="0" w:line="360" w:lineRule="auto"/>
        <w:rPr>
          <w:color w:val="000000"/>
          <w:sz w:val="28"/>
          <w:szCs w:val="28"/>
        </w:rPr>
      </w:pPr>
      <w:proofErr w:type="spellStart"/>
      <w:r w:rsidRPr="00C05B04">
        <w:rPr>
          <w:color w:val="000000"/>
          <w:sz w:val="28"/>
          <w:szCs w:val="28"/>
          <w:u w:val="single"/>
        </w:rPr>
        <w:t>Метапредметные</w:t>
      </w:r>
      <w:proofErr w:type="spellEnd"/>
      <w:r w:rsidR="009F40F5">
        <w:rPr>
          <w:color w:val="000000"/>
          <w:sz w:val="28"/>
          <w:szCs w:val="28"/>
          <w:u w:val="single"/>
        </w:rPr>
        <w:t>.</w:t>
      </w:r>
    </w:p>
    <w:p w:rsidR="00F135C5" w:rsidRPr="00C05B04" w:rsidRDefault="00F135C5" w:rsidP="00C05B04">
      <w:pPr>
        <w:pStyle w:val="a7"/>
        <w:shd w:val="clear" w:color="auto" w:fill="FFFFFF"/>
        <w:spacing w:before="0" w:beforeAutospacing="0" w:after="150" w:afterAutospacing="0" w:line="360" w:lineRule="auto"/>
        <w:rPr>
          <w:color w:val="000000"/>
          <w:sz w:val="28"/>
          <w:szCs w:val="28"/>
        </w:rPr>
      </w:pPr>
      <w:r w:rsidRPr="00C05B04">
        <w:rPr>
          <w:i/>
          <w:iCs/>
          <w:color w:val="000000"/>
          <w:sz w:val="28"/>
          <w:szCs w:val="28"/>
        </w:rPr>
        <w:t>Регулятивные УУД</w:t>
      </w:r>
      <w:r w:rsidR="009F40F5">
        <w:rPr>
          <w:i/>
          <w:iCs/>
          <w:color w:val="000000"/>
          <w:sz w:val="28"/>
          <w:szCs w:val="28"/>
        </w:rPr>
        <w:t>:</w:t>
      </w:r>
    </w:p>
    <w:p w:rsidR="00F135C5" w:rsidRPr="00C05B04" w:rsidRDefault="006125B9" w:rsidP="00C05B04">
      <w:pPr>
        <w:pStyle w:val="a7"/>
        <w:shd w:val="clear" w:color="auto" w:fill="FFFFFF"/>
        <w:spacing w:before="0" w:beforeAutospacing="0" w:after="150" w:afterAutospacing="0" w:line="360" w:lineRule="auto"/>
        <w:rPr>
          <w:color w:val="000000"/>
          <w:sz w:val="28"/>
          <w:szCs w:val="28"/>
        </w:rPr>
      </w:pPr>
      <w:r w:rsidRPr="00C05B04">
        <w:rPr>
          <w:color w:val="000000"/>
          <w:sz w:val="28"/>
          <w:szCs w:val="28"/>
        </w:rPr>
        <w:t>- умение</w:t>
      </w:r>
      <w:r w:rsidR="00F135C5" w:rsidRPr="00C05B04">
        <w:rPr>
          <w:color w:val="000000"/>
          <w:sz w:val="28"/>
          <w:szCs w:val="28"/>
        </w:rPr>
        <w:t xml:space="preserve"> работать по предложенному плану;</w:t>
      </w:r>
    </w:p>
    <w:p w:rsidR="00F135C5" w:rsidRPr="00C05B04" w:rsidRDefault="006125B9" w:rsidP="00C05B04">
      <w:pPr>
        <w:pStyle w:val="a7"/>
        <w:shd w:val="clear" w:color="auto" w:fill="FFFFFF"/>
        <w:spacing w:before="0" w:beforeAutospacing="0" w:after="150" w:afterAutospacing="0" w:line="360" w:lineRule="auto"/>
        <w:rPr>
          <w:color w:val="000000"/>
          <w:sz w:val="28"/>
          <w:szCs w:val="28"/>
        </w:rPr>
      </w:pPr>
      <w:r w:rsidRPr="00C05B04">
        <w:rPr>
          <w:color w:val="000000"/>
          <w:sz w:val="28"/>
          <w:szCs w:val="28"/>
        </w:rPr>
        <w:t>- планирование предстоящей  работы</w:t>
      </w:r>
      <w:r w:rsidR="00F135C5" w:rsidRPr="00C05B04">
        <w:rPr>
          <w:color w:val="000000"/>
          <w:sz w:val="28"/>
          <w:szCs w:val="28"/>
        </w:rPr>
        <w:t xml:space="preserve">, </w:t>
      </w:r>
      <w:r w:rsidRPr="00C05B04">
        <w:rPr>
          <w:color w:val="000000"/>
          <w:sz w:val="28"/>
          <w:szCs w:val="28"/>
        </w:rPr>
        <w:t xml:space="preserve">умение </w:t>
      </w:r>
      <w:r w:rsidR="00F135C5" w:rsidRPr="00C05B04">
        <w:rPr>
          <w:color w:val="000000"/>
          <w:sz w:val="28"/>
          <w:szCs w:val="28"/>
        </w:rPr>
        <w:t>соотносить свои действия с поставленной целью;</w:t>
      </w:r>
    </w:p>
    <w:p w:rsidR="00F135C5" w:rsidRPr="00C05B04" w:rsidRDefault="006125B9" w:rsidP="00C05B04">
      <w:pPr>
        <w:pStyle w:val="a7"/>
        <w:shd w:val="clear" w:color="auto" w:fill="FFFFFF"/>
        <w:spacing w:before="0" w:beforeAutospacing="0" w:after="150" w:afterAutospacing="0" w:line="360" w:lineRule="auto"/>
        <w:rPr>
          <w:color w:val="000000"/>
          <w:sz w:val="28"/>
          <w:szCs w:val="28"/>
        </w:rPr>
      </w:pPr>
      <w:r w:rsidRPr="00C05B04">
        <w:rPr>
          <w:color w:val="000000"/>
          <w:sz w:val="28"/>
          <w:szCs w:val="28"/>
        </w:rPr>
        <w:t xml:space="preserve">- </w:t>
      </w:r>
      <w:r w:rsidR="00F135C5" w:rsidRPr="00C05B04">
        <w:rPr>
          <w:color w:val="000000"/>
          <w:sz w:val="28"/>
          <w:szCs w:val="28"/>
        </w:rPr>
        <w:t xml:space="preserve"> самок</w:t>
      </w:r>
      <w:r w:rsidRPr="00C05B04">
        <w:rPr>
          <w:color w:val="000000"/>
          <w:sz w:val="28"/>
          <w:szCs w:val="28"/>
        </w:rPr>
        <w:t xml:space="preserve">онтроль выполняемых </w:t>
      </w:r>
      <w:r w:rsidR="00F135C5" w:rsidRPr="00C05B04">
        <w:rPr>
          <w:color w:val="000000"/>
          <w:sz w:val="28"/>
          <w:szCs w:val="28"/>
        </w:rPr>
        <w:t xml:space="preserve"> действий,</w:t>
      </w:r>
      <w:r w:rsidRPr="00C05B04">
        <w:rPr>
          <w:color w:val="000000"/>
          <w:sz w:val="28"/>
          <w:szCs w:val="28"/>
        </w:rPr>
        <w:t xml:space="preserve">  корректировка  хода </w:t>
      </w:r>
      <w:r w:rsidR="00F135C5" w:rsidRPr="00C05B04">
        <w:rPr>
          <w:color w:val="000000"/>
          <w:sz w:val="28"/>
          <w:szCs w:val="28"/>
        </w:rPr>
        <w:t xml:space="preserve"> работы.</w:t>
      </w:r>
    </w:p>
    <w:p w:rsidR="00F135C5" w:rsidRPr="00C05B04" w:rsidRDefault="00F135C5" w:rsidP="00C05B04">
      <w:pPr>
        <w:pStyle w:val="a7"/>
        <w:shd w:val="clear" w:color="auto" w:fill="FFFFFF"/>
        <w:spacing w:before="0" w:beforeAutospacing="0" w:after="150" w:afterAutospacing="0" w:line="360" w:lineRule="auto"/>
        <w:rPr>
          <w:color w:val="000000"/>
          <w:sz w:val="28"/>
          <w:szCs w:val="28"/>
        </w:rPr>
      </w:pPr>
      <w:r w:rsidRPr="00C05B04">
        <w:rPr>
          <w:i/>
          <w:iCs/>
          <w:color w:val="000000"/>
          <w:sz w:val="28"/>
          <w:szCs w:val="28"/>
        </w:rPr>
        <w:t>Познавательные УУД</w:t>
      </w:r>
      <w:r w:rsidR="009F40F5">
        <w:rPr>
          <w:i/>
          <w:iCs/>
          <w:color w:val="000000"/>
          <w:sz w:val="28"/>
          <w:szCs w:val="28"/>
        </w:rPr>
        <w:t>:</w:t>
      </w:r>
    </w:p>
    <w:p w:rsidR="00F135C5" w:rsidRPr="00C05B04" w:rsidRDefault="00F135C5" w:rsidP="00C05B04">
      <w:pPr>
        <w:pStyle w:val="a7"/>
        <w:shd w:val="clear" w:color="auto" w:fill="FFFFFF"/>
        <w:spacing w:before="0" w:beforeAutospacing="0" w:after="150" w:afterAutospacing="0" w:line="360" w:lineRule="auto"/>
        <w:rPr>
          <w:color w:val="000000"/>
          <w:sz w:val="28"/>
          <w:szCs w:val="28"/>
        </w:rPr>
      </w:pPr>
      <w:r w:rsidRPr="00C05B04">
        <w:rPr>
          <w:color w:val="000000"/>
          <w:sz w:val="28"/>
          <w:szCs w:val="28"/>
        </w:rPr>
        <w:t>-</w:t>
      </w:r>
      <w:r w:rsidR="006125B9" w:rsidRPr="00C05B04">
        <w:rPr>
          <w:color w:val="000000"/>
          <w:sz w:val="28"/>
          <w:szCs w:val="28"/>
        </w:rPr>
        <w:t xml:space="preserve"> умение  анализировать предлагаемую</w:t>
      </w:r>
      <w:r w:rsidRPr="00C05B04">
        <w:rPr>
          <w:color w:val="000000"/>
          <w:sz w:val="28"/>
          <w:szCs w:val="28"/>
        </w:rPr>
        <w:t xml:space="preserve"> информацию, сравнивать, характеризовать и оценивать возможность её использов</w:t>
      </w:r>
      <w:r w:rsidR="006125B9" w:rsidRPr="00C05B04">
        <w:rPr>
          <w:color w:val="000000"/>
          <w:sz w:val="28"/>
          <w:szCs w:val="28"/>
        </w:rPr>
        <w:t>ания в собственной деятельности.</w:t>
      </w:r>
    </w:p>
    <w:p w:rsidR="00F135C5" w:rsidRPr="00C05B04" w:rsidRDefault="00F135C5" w:rsidP="00C05B04">
      <w:pPr>
        <w:pStyle w:val="a7"/>
        <w:shd w:val="clear" w:color="auto" w:fill="FFFFFF"/>
        <w:spacing w:before="0" w:beforeAutospacing="0" w:after="150" w:afterAutospacing="0" w:line="360" w:lineRule="auto"/>
        <w:rPr>
          <w:color w:val="000000"/>
          <w:sz w:val="28"/>
          <w:szCs w:val="28"/>
        </w:rPr>
      </w:pPr>
      <w:r w:rsidRPr="00C05B04">
        <w:rPr>
          <w:i/>
          <w:iCs/>
          <w:color w:val="000000"/>
          <w:sz w:val="28"/>
          <w:szCs w:val="28"/>
        </w:rPr>
        <w:t>Коммуникативные УУД</w:t>
      </w:r>
      <w:r w:rsidR="009F40F5">
        <w:rPr>
          <w:i/>
          <w:iCs/>
          <w:color w:val="000000"/>
          <w:sz w:val="28"/>
          <w:szCs w:val="28"/>
        </w:rPr>
        <w:t>:</w:t>
      </w:r>
    </w:p>
    <w:p w:rsidR="00F135C5" w:rsidRPr="00C05B04" w:rsidRDefault="006125B9" w:rsidP="00C05B04">
      <w:pPr>
        <w:pStyle w:val="a7"/>
        <w:shd w:val="clear" w:color="auto" w:fill="FFFFFF"/>
        <w:spacing w:before="0" w:beforeAutospacing="0" w:after="150" w:afterAutospacing="0" w:line="360" w:lineRule="auto"/>
        <w:rPr>
          <w:color w:val="000000"/>
          <w:sz w:val="28"/>
          <w:szCs w:val="28"/>
        </w:rPr>
      </w:pPr>
      <w:r w:rsidRPr="00C05B04">
        <w:rPr>
          <w:color w:val="000000"/>
          <w:sz w:val="28"/>
          <w:szCs w:val="28"/>
        </w:rPr>
        <w:t>- осуществление взаимопомощи</w:t>
      </w:r>
      <w:r w:rsidR="00F135C5" w:rsidRPr="00C05B04">
        <w:rPr>
          <w:color w:val="000000"/>
          <w:sz w:val="28"/>
          <w:szCs w:val="28"/>
        </w:rPr>
        <w:t>;</w:t>
      </w:r>
    </w:p>
    <w:p w:rsidR="00F135C5" w:rsidRPr="00C05B04" w:rsidRDefault="00F135C5" w:rsidP="00C05B04">
      <w:pPr>
        <w:pStyle w:val="a7"/>
        <w:shd w:val="clear" w:color="auto" w:fill="FFFFFF"/>
        <w:spacing w:before="0" w:beforeAutospacing="0" w:after="150" w:afterAutospacing="0" w:line="360" w:lineRule="auto"/>
        <w:rPr>
          <w:color w:val="000000"/>
          <w:sz w:val="28"/>
          <w:szCs w:val="28"/>
        </w:rPr>
      </w:pPr>
      <w:r w:rsidRPr="00C05B04">
        <w:rPr>
          <w:color w:val="000000"/>
          <w:sz w:val="28"/>
          <w:szCs w:val="28"/>
        </w:rPr>
        <w:t xml:space="preserve">- </w:t>
      </w:r>
      <w:r w:rsidR="00C05B04" w:rsidRPr="00C05B04">
        <w:rPr>
          <w:color w:val="000000"/>
          <w:sz w:val="28"/>
          <w:szCs w:val="28"/>
        </w:rPr>
        <w:t>умение формулировать собственное мнение, аргументировать его</w:t>
      </w:r>
      <w:r w:rsidRPr="00C05B04">
        <w:rPr>
          <w:color w:val="000000"/>
          <w:sz w:val="28"/>
          <w:szCs w:val="28"/>
        </w:rPr>
        <w:t>;</w:t>
      </w:r>
    </w:p>
    <w:p w:rsidR="00F135C5" w:rsidRPr="00C05B04" w:rsidRDefault="006125B9" w:rsidP="00C05B04">
      <w:pPr>
        <w:pStyle w:val="a7"/>
        <w:shd w:val="clear" w:color="auto" w:fill="FFFFFF"/>
        <w:spacing w:before="0" w:beforeAutospacing="0" w:after="150" w:afterAutospacing="0" w:line="360" w:lineRule="auto"/>
        <w:rPr>
          <w:color w:val="000000"/>
          <w:sz w:val="28"/>
          <w:szCs w:val="28"/>
        </w:rPr>
      </w:pPr>
      <w:r w:rsidRPr="00C05B04">
        <w:rPr>
          <w:color w:val="000000"/>
          <w:sz w:val="28"/>
          <w:szCs w:val="28"/>
        </w:rPr>
        <w:t xml:space="preserve">- </w:t>
      </w:r>
      <w:r w:rsidR="00C05B04" w:rsidRPr="00C05B04">
        <w:rPr>
          <w:color w:val="000000"/>
          <w:sz w:val="28"/>
          <w:szCs w:val="28"/>
        </w:rPr>
        <w:t xml:space="preserve">умение </w:t>
      </w:r>
      <w:r w:rsidRPr="00C05B04">
        <w:rPr>
          <w:color w:val="000000"/>
          <w:sz w:val="28"/>
          <w:szCs w:val="28"/>
        </w:rPr>
        <w:t>корректно</w:t>
      </w:r>
      <w:r w:rsidR="00F135C5" w:rsidRPr="00C05B04">
        <w:rPr>
          <w:color w:val="000000"/>
          <w:sz w:val="28"/>
          <w:szCs w:val="28"/>
        </w:rPr>
        <w:t xml:space="preserve"> комментиров</w:t>
      </w:r>
      <w:r w:rsidRPr="00C05B04">
        <w:rPr>
          <w:color w:val="000000"/>
          <w:sz w:val="28"/>
          <w:szCs w:val="28"/>
        </w:rPr>
        <w:t>ать и оценивать достижения  товарищей, высказывать свои предложения</w:t>
      </w:r>
      <w:r w:rsidR="00F135C5" w:rsidRPr="00C05B04">
        <w:rPr>
          <w:color w:val="000000"/>
          <w:sz w:val="28"/>
          <w:szCs w:val="28"/>
        </w:rPr>
        <w:t>;</w:t>
      </w:r>
    </w:p>
    <w:p w:rsidR="00F135C5" w:rsidRPr="00C05B04" w:rsidRDefault="00C05B04" w:rsidP="00C05B04">
      <w:pPr>
        <w:pStyle w:val="a7"/>
        <w:shd w:val="clear" w:color="auto" w:fill="FFFFFF"/>
        <w:spacing w:before="0" w:beforeAutospacing="0" w:after="150" w:afterAutospacing="0" w:line="360" w:lineRule="auto"/>
        <w:rPr>
          <w:color w:val="000000"/>
          <w:sz w:val="28"/>
          <w:szCs w:val="28"/>
        </w:rPr>
      </w:pPr>
      <w:r w:rsidRPr="00C05B04">
        <w:rPr>
          <w:color w:val="000000"/>
          <w:sz w:val="28"/>
          <w:szCs w:val="28"/>
        </w:rPr>
        <w:t>- проявление</w:t>
      </w:r>
      <w:r w:rsidR="00F135C5" w:rsidRPr="00C05B04">
        <w:rPr>
          <w:color w:val="000000"/>
          <w:sz w:val="28"/>
          <w:szCs w:val="28"/>
        </w:rPr>
        <w:t xml:space="preserve"> заинтересованно</w:t>
      </w:r>
      <w:r w:rsidRPr="00C05B04">
        <w:rPr>
          <w:color w:val="000000"/>
          <w:sz w:val="28"/>
          <w:szCs w:val="28"/>
        </w:rPr>
        <w:t>го отношения</w:t>
      </w:r>
      <w:r w:rsidR="006125B9" w:rsidRPr="00C05B04">
        <w:rPr>
          <w:color w:val="000000"/>
          <w:sz w:val="28"/>
          <w:szCs w:val="28"/>
        </w:rPr>
        <w:t xml:space="preserve"> к деятельности </w:t>
      </w:r>
      <w:r w:rsidR="00F135C5" w:rsidRPr="00C05B04">
        <w:rPr>
          <w:color w:val="000000"/>
          <w:sz w:val="28"/>
          <w:szCs w:val="28"/>
        </w:rPr>
        <w:t xml:space="preserve"> товарищей и результатам их работы.</w:t>
      </w:r>
    </w:p>
    <w:p w:rsidR="00F135C5" w:rsidRPr="00C05B04" w:rsidRDefault="00F135C5" w:rsidP="009F40F5">
      <w:pPr>
        <w:pStyle w:val="a7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C05B04">
        <w:rPr>
          <w:i/>
          <w:iCs/>
          <w:color w:val="000000"/>
          <w:sz w:val="28"/>
          <w:szCs w:val="28"/>
        </w:rPr>
        <w:t>Предметные УУД</w:t>
      </w:r>
      <w:r w:rsidR="009F40F5">
        <w:rPr>
          <w:i/>
          <w:iCs/>
          <w:color w:val="000000"/>
          <w:sz w:val="28"/>
          <w:szCs w:val="28"/>
        </w:rPr>
        <w:t>:</w:t>
      </w:r>
    </w:p>
    <w:p w:rsidR="00F135C5" w:rsidRDefault="00F135C5" w:rsidP="009F40F5">
      <w:pPr>
        <w:pStyle w:val="a7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C05B04">
        <w:rPr>
          <w:color w:val="000000"/>
          <w:sz w:val="28"/>
          <w:szCs w:val="28"/>
        </w:rPr>
        <w:t>-</w:t>
      </w:r>
      <w:r w:rsidR="00C05B04" w:rsidRPr="00C05B04">
        <w:rPr>
          <w:color w:val="000000"/>
          <w:sz w:val="28"/>
          <w:szCs w:val="28"/>
        </w:rPr>
        <w:t xml:space="preserve"> правильное</w:t>
      </w:r>
      <w:r w:rsidRPr="00C05B04">
        <w:rPr>
          <w:color w:val="000000"/>
          <w:sz w:val="28"/>
          <w:szCs w:val="28"/>
        </w:rPr>
        <w:t xml:space="preserve"> </w:t>
      </w:r>
      <w:r w:rsidR="00C05B04" w:rsidRPr="00C05B04">
        <w:rPr>
          <w:color w:val="000000"/>
          <w:sz w:val="28"/>
          <w:szCs w:val="28"/>
        </w:rPr>
        <w:t>использование литературоведческих терминов;</w:t>
      </w:r>
    </w:p>
    <w:p w:rsidR="009F40F5" w:rsidRPr="00C05B04" w:rsidRDefault="009F40F5" w:rsidP="00C05B04">
      <w:pPr>
        <w:pStyle w:val="a7"/>
        <w:shd w:val="clear" w:color="auto" w:fill="FFFFFF"/>
        <w:spacing w:before="0" w:beforeAutospacing="0" w:after="15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формирование читательской грамотности;</w:t>
      </w:r>
    </w:p>
    <w:p w:rsidR="00C05B04" w:rsidRPr="00C05B04" w:rsidRDefault="00C05B04" w:rsidP="00C05B04">
      <w:pPr>
        <w:pStyle w:val="a7"/>
        <w:shd w:val="clear" w:color="auto" w:fill="FFFFFF"/>
        <w:spacing w:before="0" w:beforeAutospacing="0" w:after="150" w:afterAutospacing="0" w:line="360" w:lineRule="auto"/>
        <w:rPr>
          <w:color w:val="000000"/>
          <w:sz w:val="28"/>
          <w:szCs w:val="28"/>
        </w:rPr>
      </w:pPr>
      <w:r w:rsidRPr="00C05B04">
        <w:rPr>
          <w:color w:val="000000"/>
          <w:sz w:val="28"/>
          <w:szCs w:val="28"/>
        </w:rPr>
        <w:t>- умение анализировать художественное произведение.</w:t>
      </w:r>
    </w:p>
    <w:p w:rsidR="00BD79A8" w:rsidRDefault="000E3916" w:rsidP="00D121B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проведения – квест.</w:t>
      </w:r>
    </w:p>
    <w:p w:rsidR="00BD79A8" w:rsidRDefault="00D121B9" w:rsidP="00D121B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Используемые материалы:</w:t>
      </w:r>
      <w:r w:rsidR="009F40F5">
        <w:rPr>
          <w:rFonts w:ascii="Times New Roman" w:hAnsi="Times New Roman" w:cs="Times New Roman"/>
          <w:sz w:val="28"/>
          <w:szCs w:val="28"/>
        </w:rPr>
        <w:t xml:space="preserve"> карт</w:t>
      </w:r>
      <w:r w:rsidR="008C7DC1">
        <w:rPr>
          <w:rFonts w:ascii="Times New Roman" w:hAnsi="Times New Roman" w:cs="Times New Roman"/>
          <w:sz w:val="28"/>
          <w:szCs w:val="28"/>
        </w:rPr>
        <w:t>очки, рабочие листы с заданиями, карта-схема</w:t>
      </w:r>
    </w:p>
    <w:p w:rsidR="00D121B9" w:rsidRPr="004169A5" w:rsidRDefault="00D121B9" w:rsidP="00D121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69A5">
        <w:rPr>
          <w:rFonts w:ascii="Times New Roman" w:hAnsi="Times New Roman" w:cs="Times New Roman"/>
          <w:b/>
          <w:sz w:val="28"/>
          <w:szCs w:val="28"/>
        </w:rPr>
        <w:lastRenderedPageBreak/>
        <w:t>Ход мероприятия.</w:t>
      </w:r>
    </w:p>
    <w:p w:rsidR="00D121B9" w:rsidRDefault="00D121B9" w:rsidP="00D121B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8C7DC1">
        <w:rPr>
          <w:rFonts w:ascii="Times New Roman" w:hAnsi="Times New Roman" w:cs="Times New Roman"/>
          <w:sz w:val="28"/>
          <w:szCs w:val="28"/>
        </w:rPr>
        <w:t xml:space="preserve"> </w:t>
      </w:r>
      <w:r w:rsidR="00791605">
        <w:rPr>
          <w:rFonts w:ascii="Times New Roman" w:hAnsi="Times New Roman" w:cs="Times New Roman"/>
          <w:sz w:val="28"/>
          <w:szCs w:val="28"/>
        </w:rPr>
        <w:t>Мероприятие можно проводить для одно</w:t>
      </w:r>
      <w:r w:rsidR="009F40F5">
        <w:rPr>
          <w:rFonts w:ascii="Times New Roman" w:hAnsi="Times New Roman" w:cs="Times New Roman"/>
          <w:sz w:val="28"/>
          <w:szCs w:val="28"/>
        </w:rPr>
        <w:t>й команды (класса)</w:t>
      </w:r>
      <w:r w:rsidR="00791605">
        <w:rPr>
          <w:rFonts w:ascii="Times New Roman" w:hAnsi="Times New Roman" w:cs="Times New Roman"/>
          <w:sz w:val="28"/>
          <w:szCs w:val="28"/>
        </w:rPr>
        <w:t xml:space="preserve">, а также для </w:t>
      </w:r>
      <w:r w:rsidR="009F40F5">
        <w:rPr>
          <w:rFonts w:ascii="Times New Roman" w:hAnsi="Times New Roman" w:cs="Times New Roman"/>
          <w:sz w:val="28"/>
          <w:szCs w:val="28"/>
        </w:rPr>
        <w:t>нескольких команд, тогда группы получают маршрутные листы и выполняют задания по станциям.</w:t>
      </w:r>
      <w:r w:rsidR="00791605">
        <w:rPr>
          <w:rFonts w:ascii="Times New Roman" w:hAnsi="Times New Roman" w:cs="Times New Roman"/>
          <w:sz w:val="28"/>
          <w:szCs w:val="28"/>
        </w:rPr>
        <w:t xml:space="preserve"> </w:t>
      </w:r>
      <w:r w:rsidR="009F40F5">
        <w:rPr>
          <w:rFonts w:ascii="Times New Roman" w:hAnsi="Times New Roman" w:cs="Times New Roman"/>
          <w:sz w:val="28"/>
          <w:szCs w:val="28"/>
        </w:rPr>
        <w:t>Проходя испытания, на каждом этапе участники получают набор букв (их количество зависит от числа правильных ответов), из которых нужно будет сложить название населённого пункта</w:t>
      </w:r>
      <w:r w:rsidR="008C7DC1">
        <w:rPr>
          <w:rFonts w:ascii="Times New Roman" w:hAnsi="Times New Roman" w:cs="Times New Roman"/>
          <w:sz w:val="28"/>
          <w:szCs w:val="28"/>
        </w:rPr>
        <w:t>, входящего в Пушкинское кольцо Верхневолжья. В конце игры учащиеся отмечают собранные названия на карте-схеме и прокладывают получившийся  у них маршрут.</w:t>
      </w:r>
    </w:p>
    <w:p w:rsidR="008C7DC1" w:rsidRDefault="004169A5" w:rsidP="00D121B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4169A5">
        <w:rPr>
          <w:rFonts w:ascii="Times New Roman" w:hAnsi="Times New Roman" w:cs="Times New Roman"/>
          <w:b/>
          <w:sz w:val="28"/>
          <w:szCs w:val="28"/>
        </w:rPr>
        <w:t>Вступительное слово учителя.</w:t>
      </w:r>
    </w:p>
    <w:p w:rsidR="004169A5" w:rsidRDefault="004169A5" w:rsidP="00D121B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Тверской край богат своей историей, культурой, талантливыми людьми. Здесь жили и творили знаменитые художники, музыканты, архитекторы, учёные. Творчество многих поэтов и писателей связано с Тверской землёй. Наше мероприятие посвящено А. С. Пушкину, который неоднократно бывал в наших краях, подолгу гостил у своих друзей, создавал здесь свои произведения. Десятки городов, сёл и деревень объединены сейчас в литературный маршрут «Пу</w:t>
      </w:r>
      <w:r w:rsidR="003365B0">
        <w:rPr>
          <w:rFonts w:ascii="Times New Roman" w:hAnsi="Times New Roman" w:cs="Times New Roman"/>
          <w:sz w:val="28"/>
          <w:szCs w:val="28"/>
        </w:rPr>
        <w:t>шкинское кольцо Верхневолжья». Вам предстоит пройти этим маршрутом, «посетить» некоторые населённые пункты, связанные с пребыванием великого поэта на Тверской земле.</w:t>
      </w:r>
      <w:r w:rsidR="00935D05">
        <w:rPr>
          <w:rFonts w:ascii="Times New Roman" w:hAnsi="Times New Roman" w:cs="Times New Roman"/>
          <w:sz w:val="28"/>
          <w:szCs w:val="28"/>
        </w:rPr>
        <w:t xml:space="preserve"> Выполняя задания, вы будете получать буквы, из  которых нужно будет сложить названия населённых пунктов, входящих в Пушкинское кольцо Верхневолжья, а затем отметить их на карте-схеме и проложить свой маршрут.</w:t>
      </w:r>
    </w:p>
    <w:p w:rsidR="00935D05" w:rsidRPr="00F00CEF" w:rsidRDefault="00935D05" w:rsidP="00D121B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00CEF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F00CEF">
        <w:rPr>
          <w:rFonts w:ascii="Times New Roman" w:hAnsi="Times New Roman" w:cs="Times New Roman"/>
          <w:b/>
          <w:sz w:val="28"/>
          <w:szCs w:val="28"/>
          <w:u w:val="single"/>
        </w:rPr>
        <w:t>1-ый этап.</w:t>
      </w:r>
    </w:p>
    <w:p w:rsidR="00935D05" w:rsidRDefault="00935D05" w:rsidP="00D121B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D05">
        <w:rPr>
          <w:rFonts w:ascii="Times New Roman" w:hAnsi="Times New Roman" w:cs="Times New Roman"/>
          <w:sz w:val="28"/>
          <w:szCs w:val="28"/>
        </w:rPr>
        <w:t>Ответьте на вопросы</w:t>
      </w:r>
      <w:r>
        <w:rPr>
          <w:rFonts w:ascii="Times New Roman" w:hAnsi="Times New Roman" w:cs="Times New Roman"/>
          <w:sz w:val="28"/>
          <w:szCs w:val="28"/>
        </w:rPr>
        <w:t xml:space="preserve"> (за каждый правильный ответ – буква)</w:t>
      </w:r>
    </w:p>
    <w:p w:rsidR="00935D05" w:rsidRDefault="00935D05" w:rsidP="00D121B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A2BFC">
        <w:rPr>
          <w:rFonts w:ascii="Times New Roman" w:hAnsi="Times New Roman" w:cs="Times New Roman"/>
          <w:sz w:val="28"/>
          <w:szCs w:val="28"/>
        </w:rPr>
        <w:t>Впервые этот город А. С. Пушкин посетил проездом в 1811 году. Куда ехал будущий поэт? (В Петербург, чтобы поступить в Царскосельский лицей)</w:t>
      </w:r>
    </w:p>
    <w:p w:rsidR="00AA2BFC" w:rsidRDefault="00AA2BFC" w:rsidP="00D121B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Будучи уже известным поэтом, А. С. Пушкин останавливался в гостинице итальянца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Гальяни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считавшейся лучшей в этом городе. Славилась гостиница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своим рестораном. Что поэт советовал своему другу С. А. Соболевскому заказывать у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Гальяни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AA2BFC" w:rsidRDefault="00AA2BFC" w:rsidP="00D121B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(У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Гальяни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Кольони</w:t>
      </w:r>
      <w:proofErr w:type="spellEnd"/>
      <w:proofErr w:type="gramEnd"/>
    </w:p>
    <w:p w:rsidR="00AA2BFC" w:rsidRDefault="00AA2BFC" w:rsidP="00D121B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Закажи себе в Твери</w:t>
      </w:r>
    </w:p>
    <w:p w:rsidR="00AA2BFC" w:rsidRDefault="00AA2BFC" w:rsidP="00D121B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пармазаном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макарони</w:t>
      </w:r>
      <w:proofErr w:type="spellEnd"/>
    </w:p>
    <w:p w:rsidR="00AA2BFC" w:rsidRDefault="00AA2BFC" w:rsidP="00D121B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Да яичницу свари.)</w:t>
      </w:r>
      <w:proofErr w:type="gramEnd"/>
    </w:p>
    <w:p w:rsidR="00AA2BFC" w:rsidRDefault="00AA2BFC" w:rsidP="00D121B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Одним из знакомых А. С. Пушкина, проживавших</w:t>
      </w:r>
      <w:r w:rsidR="00345625">
        <w:rPr>
          <w:rFonts w:ascii="Times New Roman" w:hAnsi="Times New Roman" w:cs="Times New Roman"/>
          <w:sz w:val="28"/>
          <w:szCs w:val="28"/>
        </w:rPr>
        <w:t xml:space="preserve"> в этом городе, был известный романист И. И. Лажечников. Какую должность занимал этот писатель? (Директор училищ Тверской губернии)</w:t>
      </w:r>
    </w:p>
    <w:p w:rsidR="00345625" w:rsidRDefault="00345625" w:rsidP="00D121B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 канун 175-летия со дня рождения поэта здесь был торжественно открыт памятник ему. В каком году произошло это событие? (В 1974 году)</w:t>
      </w:r>
    </w:p>
    <w:p w:rsidR="00345625" w:rsidRDefault="00345625" w:rsidP="00D121B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Дополните строчку названиями трёх городов Тверской области:</w:t>
      </w:r>
    </w:p>
    <w:p w:rsidR="00345625" w:rsidRDefault="00345625" w:rsidP="00D121B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Тоска, тоска! Спешит Евгений</w:t>
      </w:r>
    </w:p>
    <w:p w:rsidR="00345625" w:rsidRDefault="00345625" w:rsidP="00D121B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Скорее далее: теперь</w:t>
      </w:r>
    </w:p>
    <w:p w:rsidR="00345625" w:rsidRDefault="00345625" w:rsidP="00D121B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Мелькают мельком, будто тени,</w:t>
      </w:r>
    </w:p>
    <w:p w:rsidR="00345625" w:rsidRDefault="00345625" w:rsidP="00D121B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 ним … (Валдай, Торжок и Тверь)</w:t>
      </w:r>
    </w:p>
    <w:p w:rsidR="00B41512" w:rsidRDefault="002C3F92" w:rsidP="00D121B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3F92">
        <w:rPr>
          <w:rFonts w:ascii="Times New Roman" w:hAnsi="Times New Roman" w:cs="Times New Roman"/>
          <w:b/>
          <w:sz w:val="28"/>
          <w:szCs w:val="28"/>
        </w:rPr>
        <w:t xml:space="preserve">Буквы, которые получают учащиеся: Т, В, Е, </w:t>
      </w:r>
      <w:proofErr w:type="gramStart"/>
      <w:r w:rsidRPr="002C3F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2C3F92">
        <w:rPr>
          <w:rFonts w:ascii="Times New Roman" w:hAnsi="Times New Roman" w:cs="Times New Roman"/>
          <w:b/>
          <w:sz w:val="28"/>
          <w:szCs w:val="28"/>
        </w:rPr>
        <w:t>, Ь (Тверь)</w:t>
      </w:r>
    </w:p>
    <w:p w:rsidR="002C3F92" w:rsidRPr="007B43CD" w:rsidRDefault="002C3F92" w:rsidP="00D121B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7B43CD">
        <w:rPr>
          <w:rFonts w:ascii="Times New Roman" w:hAnsi="Times New Roman" w:cs="Times New Roman"/>
          <w:b/>
          <w:sz w:val="28"/>
          <w:szCs w:val="28"/>
          <w:u w:val="single"/>
        </w:rPr>
        <w:t>2-ой этап</w:t>
      </w:r>
    </w:p>
    <w:p w:rsidR="002C3F92" w:rsidRDefault="00187078" w:rsidP="00D121B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общей сложности в этом городе А. С. Пушкин останавливался более двадцати раз. Он был желанным гостем в гостинице Пожарского, отдавал должное радушию хозяйки Дарьи Пожарской, её кулинарному таланту. Особенно любил поэт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пожарские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котлеты, которые прославил на всю страну. Сейчас, работая с текстом, вы узнаете историю этих котлет.</w:t>
      </w:r>
    </w:p>
    <w:p w:rsidR="00187078" w:rsidRDefault="00187078" w:rsidP="00D121B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Учащиеся работают с текстом «История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пожарских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котлет» (Приложение 1)</w:t>
      </w:r>
      <w:r w:rsidR="007B43CD">
        <w:rPr>
          <w:rFonts w:ascii="Times New Roman" w:hAnsi="Times New Roman" w:cs="Times New Roman"/>
          <w:sz w:val="28"/>
          <w:szCs w:val="28"/>
        </w:rPr>
        <w:t>, отвечают на вопросы (за каждый правильный ответ – 0,5 балла).</w:t>
      </w:r>
    </w:p>
    <w:p w:rsidR="007B43CD" w:rsidRDefault="007B43CD" w:rsidP="00D121B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3F92">
        <w:rPr>
          <w:rFonts w:ascii="Times New Roman" w:hAnsi="Times New Roman" w:cs="Times New Roman"/>
          <w:b/>
          <w:sz w:val="28"/>
          <w:szCs w:val="28"/>
        </w:rPr>
        <w:t>Буквы, которые получают учащиеся:</w:t>
      </w:r>
      <w:r>
        <w:rPr>
          <w:rFonts w:ascii="Times New Roman" w:hAnsi="Times New Roman" w:cs="Times New Roman"/>
          <w:b/>
          <w:sz w:val="28"/>
          <w:szCs w:val="28"/>
        </w:rPr>
        <w:t xml:space="preserve"> Т, О,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, Ж, О, К (Торжок)</w:t>
      </w:r>
    </w:p>
    <w:p w:rsidR="007B43CD" w:rsidRPr="007B43CD" w:rsidRDefault="007B43CD" w:rsidP="00D121B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7B43CD">
        <w:rPr>
          <w:rFonts w:ascii="Times New Roman" w:hAnsi="Times New Roman" w:cs="Times New Roman"/>
          <w:b/>
          <w:sz w:val="28"/>
          <w:szCs w:val="28"/>
          <w:u w:val="single"/>
        </w:rPr>
        <w:t>3-ий этап</w:t>
      </w:r>
    </w:p>
    <w:p w:rsidR="0045008F" w:rsidRDefault="007B43CD" w:rsidP="00D121B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Весной 1829 года, направляясь из Петербурга в Москву, А. С. Пушкин в Торжке </w:t>
      </w:r>
      <w:r w:rsidR="0045008F">
        <w:rPr>
          <w:rFonts w:ascii="Times New Roman" w:hAnsi="Times New Roman" w:cs="Times New Roman"/>
          <w:sz w:val="28"/>
          <w:szCs w:val="28"/>
        </w:rPr>
        <w:t xml:space="preserve">свернул с почтового тракта вправо. Проехав 14 вёрст, он оказался у ворот пышной, величественной усадьбы Полторацких. Именно из этого </w:t>
      </w:r>
      <w:r w:rsidR="0045008F">
        <w:rPr>
          <w:rFonts w:ascii="Times New Roman" w:hAnsi="Times New Roman" w:cs="Times New Roman"/>
          <w:sz w:val="28"/>
          <w:szCs w:val="28"/>
        </w:rPr>
        <w:lastRenderedPageBreak/>
        <w:t xml:space="preserve">семейства происходила Анна Керн, которой поэт посвятил знаменитое стихотворение «Я помню чудное мгновенье…» Вам предстоит вспомнить это стихотворение и сложить из «рассыпавшихся» слов строки (Приложение 2), тогда узнаете, как называется село, где находилась усадьба Полторацких. </w:t>
      </w:r>
    </w:p>
    <w:p w:rsidR="007B43CD" w:rsidRDefault="0045008F" w:rsidP="00D121B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каждую правильно собранную строчку </w:t>
      </w:r>
      <w:r w:rsidR="00547B74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47B74">
        <w:rPr>
          <w:rFonts w:ascii="Times New Roman" w:hAnsi="Times New Roman" w:cs="Times New Roman"/>
          <w:sz w:val="28"/>
          <w:szCs w:val="28"/>
        </w:rPr>
        <w:t>буква.</w:t>
      </w:r>
    </w:p>
    <w:p w:rsidR="005E415A" w:rsidRDefault="005E415A" w:rsidP="005E415A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ru-RU"/>
        </w:rPr>
        <w:sectPr w:rsidR="005E415A" w:rsidSect="00F2377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E415A" w:rsidRPr="001F75D6" w:rsidRDefault="005E415A" w:rsidP="005E415A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1F75D6">
        <w:rPr>
          <w:rFonts w:ascii="Arial" w:eastAsia="Times New Roman" w:hAnsi="Arial" w:cs="Arial"/>
          <w:b/>
          <w:bCs/>
          <w:sz w:val="24"/>
          <w:szCs w:val="24"/>
          <w:lang w:eastAsia="ru-RU"/>
        </w:rPr>
        <w:lastRenderedPageBreak/>
        <w:t>К ***</w:t>
      </w:r>
    </w:p>
    <w:p w:rsidR="005E415A" w:rsidRPr="001F75D6" w:rsidRDefault="005E415A" w:rsidP="005E41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5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</w:t>
      </w:r>
      <w:r w:rsidRPr="001F75D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F75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помню</w:t>
      </w:r>
      <w:r w:rsidRPr="001F75D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F75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чудное</w:t>
      </w:r>
      <w:r w:rsidRPr="001F75D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F75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мгновенье</w:t>
      </w:r>
      <w:r w:rsidRPr="001F75D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E415A" w:rsidRPr="001F75D6" w:rsidRDefault="005E415A" w:rsidP="005E41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5D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Передо мной явилась ты,</w:t>
      </w:r>
    </w:p>
    <w:p w:rsidR="005E415A" w:rsidRPr="001F75D6" w:rsidRDefault="005E415A" w:rsidP="005E41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5D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мимолетное виденье,</w:t>
      </w:r>
    </w:p>
    <w:p w:rsidR="005E415A" w:rsidRPr="001F75D6" w:rsidRDefault="005E415A" w:rsidP="005E41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5D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гений чистой красоты.</w:t>
      </w:r>
    </w:p>
    <w:p w:rsidR="005E415A" w:rsidRPr="001F75D6" w:rsidRDefault="005E415A" w:rsidP="005E41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5D6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томленьях грусти безнадежной,</w:t>
      </w:r>
    </w:p>
    <w:p w:rsidR="005E415A" w:rsidRPr="001F75D6" w:rsidRDefault="005E415A" w:rsidP="005E41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5D6">
        <w:rPr>
          <w:rFonts w:ascii="Times New Roman" w:eastAsia="Times New Roman" w:hAnsi="Times New Roman" w:cs="Times New Roman"/>
          <w:sz w:val="24"/>
          <w:szCs w:val="24"/>
          <w:lang w:eastAsia="ru-RU"/>
        </w:rPr>
        <w:t>В тревогах шумной суеты,</w:t>
      </w:r>
    </w:p>
    <w:p w:rsidR="005E415A" w:rsidRPr="001F75D6" w:rsidRDefault="005E415A" w:rsidP="005E41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5D6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Звучал мне долго голос нежный</w:t>
      </w:r>
    </w:p>
    <w:p w:rsidR="005E415A" w:rsidRPr="001F75D6" w:rsidRDefault="005E415A" w:rsidP="005E41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5D6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снились милые черты.</w:t>
      </w:r>
    </w:p>
    <w:p w:rsidR="005E415A" w:rsidRPr="001F75D6" w:rsidRDefault="005E415A" w:rsidP="005E41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5D6">
        <w:rPr>
          <w:rFonts w:ascii="Times New Roman" w:eastAsia="Times New Roman" w:hAnsi="Times New Roman" w:cs="Times New Roman"/>
          <w:sz w:val="24"/>
          <w:szCs w:val="24"/>
          <w:lang w:eastAsia="ru-RU"/>
        </w:rPr>
        <w:t>Шли годы. Бурь порыв мятежный</w:t>
      </w:r>
    </w:p>
    <w:p w:rsidR="005E415A" w:rsidRPr="001F75D6" w:rsidRDefault="005E415A" w:rsidP="005E41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5D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Рассеял прежние мечты,</w:t>
      </w:r>
    </w:p>
    <w:p w:rsidR="005E415A" w:rsidRPr="001F75D6" w:rsidRDefault="005E415A" w:rsidP="005E41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5D6">
        <w:rPr>
          <w:rFonts w:ascii="Times New Roman" w:eastAsia="Times New Roman" w:hAnsi="Times New Roman" w:cs="Times New Roman"/>
          <w:sz w:val="24"/>
          <w:szCs w:val="24"/>
          <w:lang w:eastAsia="ru-RU"/>
        </w:rPr>
        <w:t>И я забыл твой голос нежный,</w:t>
      </w:r>
    </w:p>
    <w:p w:rsidR="005E415A" w:rsidRPr="001F75D6" w:rsidRDefault="005E415A" w:rsidP="005E41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5D6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Твои небесные черты.</w:t>
      </w:r>
    </w:p>
    <w:p w:rsidR="005E415A" w:rsidRPr="001F75D6" w:rsidRDefault="005E415A" w:rsidP="005E41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5D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глуши, во мраке заточенья</w:t>
      </w:r>
    </w:p>
    <w:p w:rsidR="005E415A" w:rsidRPr="001F75D6" w:rsidRDefault="005E415A" w:rsidP="005E41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5D6">
        <w:rPr>
          <w:rFonts w:ascii="Times New Roman" w:eastAsia="Times New Roman" w:hAnsi="Times New Roman" w:cs="Times New Roman"/>
          <w:sz w:val="24"/>
          <w:szCs w:val="24"/>
          <w:lang w:eastAsia="ru-RU"/>
        </w:rPr>
        <w:t>Тянулись тихо дни мои</w:t>
      </w:r>
    </w:p>
    <w:p w:rsidR="005E415A" w:rsidRPr="001F75D6" w:rsidRDefault="005E415A" w:rsidP="005E41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5D6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божества, без вдохновенья,</w:t>
      </w:r>
    </w:p>
    <w:p w:rsidR="005E415A" w:rsidRPr="001F75D6" w:rsidRDefault="005E415A" w:rsidP="005E41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5D6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слез, без жизни, без любви.</w:t>
      </w:r>
    </w:p>
    <w:p w:rsidR="005E415A" w:rsidRPr="001F75D6" w:rsidRDefault="005E415A" w:rsidP="005E41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5D6">
        <w:rPr>
          <w:rFonts w:ascii="Times New Roman" w:eastAsia="Times New Roman" w:hAnsi="Times New Roman" w:cs="Times New Roman"/>
          <w:sz w:val="24"/>
          <w:szCs w:val="24"/>
          <w:lang w:eastAsia="ru-RU"/>
        </w:rPr>
        <w:t>Душе настало пробужденье:</w:t>
      </w:r>
    </w:p>
    <w:p w:rsidR="005E415A" w:rsidRPr="001F75D6" w:rsidRDefault="005E415A" w:rsidP="005E41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5D6">
        <w:rPr>
          <w:rFonts w:ascii="Times New Roman" w:eastAsia="Times New Roman" w:hAnsi="Times New Roman" w:cs="Times New Roman"/>
          <w:sz w:val="24"/>
          <w:szCs w:val="24"/>
          <w:lang w:eastAsia="ru-RU"/>
        </w:rPr>
        <w:t>И вот опять явилась ты,</w:t>
      </w:r>
    </w:p>
    <w:p w:rsidR="005E415A" w:rsidRPr="001F75D6" w:rsidRDefault="005E415A" w:rsidP="005E41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5D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мимолетное виденье,</w:t>
      </w:r>
    </w:p>
    <w:p w:rsidR="005E415A" w:rsidRPr="001F75D6" w:rsidRDefault="005E415A" w:rsidP="005E41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5D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гений чистой красоты.</w:t>
      </w:r>
    </w:p>
    <w:p w:rsidR="005E415A" w:rsidRPr="001F75D6" w:rsidRDefault="005E415A" w:rsidP="005E41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5D6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сердце бьется в упоенье,</w:t>
      </w:r>
    </w:p>
    <w:p w:rsidR="005E415A" w:rsidRPr="001F75D6" w:rsidRDefault="005E415A" w:rsidP="005E41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5D6">
        <w:rPr>
          <w:rFonts w:ascii="Times New Roman" w:eastAsia="Times New Roman" w:hAnsi="Times New Roman" w:cs="Times New Roman"/>
          <w:sz w:val="24"/>
          <w:szCs w:val="24"/>
          <w:lang w:eastAsia="ru-RU"/>
        </w:rPr>
        <w:t>И для него воскресли вновь</w:t>
      </w:r>
    </w:p>
    <w:p w:rsidR="005E415A" w:rsidRPr="001F75D6" w:rsidRDefault="005E415A" w:rsidP="005E41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5D6">
        <w:rPr>
          <w:rFonts w:ascii="Times New Roman" w:eastAsia="Times New Roman" w:hAnsi="Times New Roman" w:cs="Times New Roman"/>
          <w:sz w:val="24"/>
          <w:szCs w:val="24"/>
          <w:lang w:eastAsia="ru-RU"/>
        </w:rPr>
        <w:t>И божество, и вдохновенье,</w:t>
      </w:r>
    </w:p>
    <w:p w:rsidR="005E415A" w:rsidRPr="001F75D6" w:rsidRDefault="005E415A" w:rsidP="005E41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5D6">
        <w:rPr>
          <w:rFonts w:ascii="Times New Roman" w:eastAsia="Times New Roman" w:hAnsi="Times New Roman" w:cs="Times New Roman"/>
          <w:sz w:val="24"/>
          <w:szCs w:val="24"/>
          <w:lang w:eastAsia="ru-RU"/>
        </w:rPr>
        <w:t>И жизнь, и слезы, и любовь.</w:t>
      </w:r>
    </w:p>
    <w:p w:rsidR="005E415A" w:rsidRDefault="005E415A" w:rsidP="00D121B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5E415A" w:rsidSect="005E415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547B74" w:rsidRDefault="00547B74" w:rsidP="00D121B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3F92">
        <w:rPr>
          <w:rFonts w:ascii="Times New Roman" w:hAnsi="Times New Roman" w:cs="Times New Roman"/>
          <w:b/>
          <w:sz w:val="28"/>
          <w:szCs w:val="28"/>
        </w:rPr>
        <w:lastRenderedPageBreak/>
        <w:t>Буквы, которые получают учащиеся:</w:t>
      </w:r>
      <w:r>
        <w:rPr>
          <w:rFonts w:ascii="Times New Roman" w:hAnsi="Times New Roman" w:cs="Times New Roman"/>
          <w:b/>
          <w:sz w:val="28"/>
          <w:szCs w:val="28"/>
        </w:rPr>
        <w:t xml:space="preserve"> Г,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, У, З, И, Н, Ы (Грузины)</w:t>
      </w:r>
    </w:p>
    <w:p w:rsidR="00547B74" w:rsidRDefault="00F100E4" w:rsidP="00D121B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F100E4">
        <w:rPr>
          <w:rFonts w:ascii="Times New Roman" w:hAnsi="Times New Roman" w:cs="Times New Roman"/>
          <w:b/>
          <w:sz w:val="28"/>
          <w:szCs w:val="28"/>
          <w:u w:val="single"/>
        </w:rPr>
        <w:t>4-ый этап</w:t>
      </w:r>
    </w:p>
    <w:p w:rsidR="00A57B61" w:rsidRDefault="00F100E4" w:rsidP="00D121B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415A">
        <w:rPr>
          <w:rFonts w:ascii="Times New Roman" w:hAnsi="Times New Roman" w:cs="Times New Roman"/>
          <w:sz w:val="28"/>
          <w:szCs w:val="28"/>
        </w:rPr>
        <w:t xml:space="preserve">   Ежегодно в день рождения А. С. Пушкина (6 июня) здесь проходят мероприятия, посвящённые памяти поэта. Музыкой, стихами наполняется тенистый парк, тропинки которого сходятся </w:t>
      </w:r>
      <w:r w:rsidR="00A57B61">
        <w:rPr>
          <w:rFonts w:ascii="Times New Roman" w:hAnsi="Times New Roman" w:cs="Times New Roman"/>
          <w:sz w:val="28"/>
          <w:szCs w:val="28"/>
        </w:rPr>
        <w:t>у большого каменного дома. Имение принадлежало И. П. Вульфу. «</w:t>
      </w:r>
      <w:proofErr w:type="spellStart"/>
      <w:r w:rsidR="00A57B61">
        <w:rPr>
          <w:rFonts w:ascii="Times New Roman" w:hAnsi="Times New Roman" w:cs="Times New Roman"/>
          <w:sz w:val="28"/>
          <w:szCs w:val="28"/>
        </w:rPr>
        <w:t>Вульфовское</w:t>
      </w:r>
      <w:proofErr w:type="spellEnd"/>
      <w:r w:rsidR="00A57B61">
        <w:rPr>
          <w:rFonts w:ascii="Times New Roman" w:hAnsi="Times New Roman" w:cs="Times New Roman"/>
          <w:sz w:val="28"/>
          <w:szCs w:val="28"/>
        </w:rPr>
        <w:t xml:space="preserve"> гнездо» радушно и гостеприимно принимало А. С. Пушкина. В окрестностях села находится знаменитый омут, легенда о котором вдохновила поэта на создание драмы «Русалка». А </w:t>
      </w:r>
      <w:r w:rsidR="00F00CEF">
        <w:rPr>
          <w:rFonts w:ascii="Times New Roman" w:hAnsi="Times New Roman" w:cs="Times New Roman"/>
          <w:sz w:val="28"/>
          <w:szCs w:val="28"/>
        </w:rPr>
        <w:t xml:space="preserve">художник </w:t>
      </w:r>
      <w:r w:rsidR="00A57B61">
        <w:rPr>
          <w:rFonts w:ascii="Times New Roman" w:hAnsi="Times New Roman" w:cs="Times New Roman"/>
          <w:sz w:val="28"/>
          <w:szCs w:val="28"/>
        </w:rPr>
        <w:t>И. И. Левитан запечатлел это место на картине «У омута». Глядя на картину И. И. Левитана, придумайте легенду, связанную с омутом и русалкой (Приложение 3). Максимальный балл за работу – 7.</w:t>
      </w:r>
    </w:p>
    <w:p w:rsidR="00F100E4" w:rsidRDefault="00A57B61" w:rsidP="00D121B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Затем учитель знакомит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берновской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легендой.</w:t>
      </w:r>
      <w:r w:rsidR="00F100E4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A57B61" w:rsidRPr="00A57B61" w:rsidRDefault="00A57B61" w:rsidP="00A57B61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A57B61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История была связана </w:t>
      </w:r>
      <w:proofErr w:type="gramStart"/>
      <w:r w:rsidRPr="00A57B61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с</w:t>
      </w:r>
      <w:proofErr w:type="gramEnd"/>
      <w:r w:rsidRPr="00A57B61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временами, когда владельцем Бернова был  Иван Иванович Вульф. Описания этого предания у разных авторов несколько отличаются друг от друга. По одному источнику, Иван Иванович, несмотря на то, что был женат и имел пятерых детей, отбирал себе для развлечений крепостных девушек. В одну из молодых крестьянок, которую перед этим присмотрел себе барин, влюбился его слуга-камердинер, и обручился с ней. Когда Иван Иванович про это узнал, он разгневался и повелел отдать своего </w:t>
      </w:r>
      <w:r w:rsidRPr="00A57B61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lastRenderedPageBreak/>
        <w:t>слугу в рекруты. Зная, что после этого ничто не спасёт её от барских домогательств, девушка утопилась в омуте. В другом варианте слуга был не камердинером, а конюхом, а девушку звали Наташей, и была она дочкой мельника. Молодые люди полюбили друг друга, и Наташа ждала ребёнка. Когда слух об этой тайной любви дошёл до барина, конюх был высечен до полусмерти и затем отдан в солдаты, а его любимая с горя утопилась.</w:t>
      </w:r>
    </w:p>
    <w:p w:rsidR="00A57B61" w:rsidRDefault="00FA6FFE" w:rsidP="00D121B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3F92">
        <w:rPr>
          <w:rFonts w:ascii="Times New Roman" w:hAnsi="Times New Roman" w:cs="Times New Roman"/>
          <w:b/>
          <w:sz w:val="28"/>
          <w:szCs w:val="28"/>
        </w:rPr>
        <w:t>Буквы, которые получают учащиеся:</w:t>
      </w:r>
      <w:r>
        <w:rPr>
          <w:rFonts w:ascii="Times New Roman" w:hAnsi="Times New Roman" w:cs="Times New Roman"/>
          <w:b/>
          <w:sz w:val="28"/>
          <w:szCs w:val="28"/>
        </w:rPr>
        <w:t xml:space="preserve"> Б, Е,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, Н, О, В, О (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Берново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004324" w:rsidRDefault="00004324" w:rsidP="00D121B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004324">
        <w:rPr>
          <w:rFonts w:ascii="Times New Roman" w:hAnsi="Times New Roman" w:cs="Times New Roman"/>
          <w:b/>
          <w:sz w:val="28"/>
          <w:szCs w:val="28"/>
          <w:u w:val="single"/>
        </w:rPr>
        <w:t>5-ый этап</w:t>
      </w:r>
    </w:p>
    <w:p w:rsidR="00004324" w:rsidRDefault="00F00CEF" w:rsidP="00D121B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0CEF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CB760B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 Бернова пушкинская дорога приведёт нас в соседнее сельцо, принадлежавшее Павлу Ивановичу Вульфу, к которому поэт питал искреннюю привязанность.</w:t>
      </w:r>
      <w:r w:rsidR="000D121E">
        <w:rPr>
          <w:rFonts w:ascii="Times New Roman" w:hAnsi="Times New Roman" w:cs="Times New Roman"/>
          <w:sz w:val="28"/>
          <w:szCs w:val="28"/>
        </w:rPr>
        <w:t xml:space="preserve"> В начале ноября 1829 года А. С. Пушкин навестил П. И. Вульфа. На дворе было ненастно, завывал ветер. «Зима. Что делать нам в деревне?» - писал поэт, расстроившийся из-за того, что намеченная на завтра прогулка не состоится. Однако к утру всё изменилось: от непогоды не осталось и следа</w:t>
      </w:r>
      <w:r w:rsidR="000E7F04">
        <w:rPr>
          <w:rFonts w:ascii="Times New Roman" w:hAnsi="Times New Roman" w:cs="Times New Roman"/>
          <w:sz w:val="28"/>
          <w:szCs w:val="28"/>
        </w:rPr>
        <w:t xml:space="preserve">. И вот на бумаге уже появляются строчки: </w:t>
      </w:r>
    </w:p>
    <w:p w:rsidR="000E7F04" w:rsidRDefault="000E7F04" w:rsidP="00D121B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Под голубыми небесами…</w:t>
      </w:r>
    </w:p>
    <w:p w:rsidR="000E7F04" w:rsidRDefault="000E7F04" w:rsidP="00D121B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появилось стихотворение «Зимнее утро». Работая с эти</w:t>
      </w:r>
      <w:r w:rsidR="000D7D64">
        <w:rPr>
          <w:rFonts w:ascii="Times New Roman" w:hAnsi="Times New Roman" w:cs="Times New Roman"/>
          <w:sz w:val="28"/>
          <w:szCs w:val="28"/>
        </w:rPr>
        <w:t>м стихотворением, вы вспомните литературоведческие термины (Приложение 4).  За каждый правильный ответ – буква.</w:t>
      </w:r>
    </w:p>
    <w:p w:rsidR="000D7D64" w:rsidRDefault="000D7D64" w:rsidP="00D121B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3F92">
        <w:rPr>
          <w:rFonts w:ascii="Times New Roman" w:hAnsi="Times New Roman" w:cs="Times New Roman"/>
          <w:b/>
          <w:sz w:val="28"/>
          <w:szCs w:val="28"/>
        </w:rPr>
        <w:t>Буквы, которые получают учащиеся: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, А, В, Л, О, В, С, К, О, Е (Павловское)</w:t>
      </w:r>
    </w:p>
    <w:p w:rsidR="000D7D64" w:rsidRDefault="000D7D64" w:rsidP="00D121B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0D7D64">
        <w:rPr>
          <w:rFonts w:ascii="Times New Roman" w:hAnsi="Times New Roman" w:cs="Times New Roman"/>
          <w:b/>
          <w:sz w:val="28"/>
          <w:szCs w:val="28"/>
          <w:u w:val="single"/>
        </w:rPr>
        <w:t>6-ой этап</w:t>
      </w:r>
    </w:p>
    <w:p w:rsidR="000D7D64" w:rsidRDefault="000D7D64" w:rsidP="00D121B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Это село называют тверским кабинетом Пушкина. Об этом свидетельствует количество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написанного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им здесь: «Анчар», </w:t>
      </w:r>
      <w:r w:rsidR="0053562A">
        <w:rPr>
          <w:rFonts w:ascii="Times New Roman" w:hAnsi="Times New Roman" w:cs="Times New Roman"/>
          <w:sz w:val="28"/>
          <w:szCs w:val="28"/>
        </w:rPr>
        <w:t xml:space="preserve">«Посвящение» к поэме «Полтава», «Ответ </w:t>
      </w:r>
      <w:proofErr w:type="spellStart"/>
      <w:r w:rsidR="0053562A">
        <w:rPr>
          <w:rFonts w:ascii="Times New Roman" w:hAnsi="Times New Roman" w:cs="Times New Roman"/>
          <w:sz w:val="28"/>
          <w:szCs w:val="28"/>
        </w:rPr>
        <w:t>Катенину</w:t>
      </w:r>
      <w:proofErr w:type="spellEnd"/>
      <w:r w:rsidR="0053562A">
        <w:rPr>
          <w:rFonts w:ascii="Times New Roman" w:hAnsi="Times New Roman" w:cs="Times New Roman"/>
          <w:sz w:val="28"/>
          <w:szCs w:val="28"/>
        </w:rPr>
        <w:t>», «Поэт и толпа», «Цветок», завершена 7-ая глава «Евгения Онегина». А хозяйка усадьбы, П. А. Осипова-Вульф, и её дочери обожали Пушкина. Вам предстоит поработать со стихотворением «Цветок» и заполнить рабочий лист (Приложение 5). 1 – 6 задания оцениваются 1 баллом, за 7-ое – 3 балла.</w:t>
      </w:r>
    </w:p>
    <w:p w:rsidR="0053562A" w:rsidRDefault="0053562A" w:rsidP="00D121B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3F92">
        <w:rPr>
          <w:rFonts w:ascii="Times New Roman" w:hAnsi="Times New Roman" w:cs="Times New Roman"/>
          <w:b/>
          <w:sz w:val="28"/>
          <w:szCs w:val="28"/>
        </w:rPr>
        <w:t>Буквы, которые получают учащиеся:</w:t>
      </w:r>
      <w:r w:rsidR="00E76D33">
        <w:rPr>
          <w:rFonts w:ascii="Times New Roman" w:hAnsi="Times New Roman" w:cs="Times New Roman"/>
          <w:b/>
          <w:sz w:val="28"/>
          <w:szCs w:val="28"/>
        </w:rPr>
        <w:t xml:space="preserve"> М, А, Л, И, Н, Н,</w:t>
      </w:r>
      <w:r>
        <w:rPr>
          <w:rFonts w:ascii="Times New Roman" w:hAnsi="Times New Roman" w:cs="Times New Roman"/>
          <w:b/>
          <w:sz w:val="28"/>
          <w:szCs w:val="28"/>
        </w:rPr>
        <w:t xml:space="preserve"> И,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, И (Малинники)</w:t>
      </w:r>
    </w:p>
    <w:p w:rsidR="0053562A" w:rsidRDefault="0053562A" w:rsidP="00D121B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</w:t>
      </w:r>
      <w:r w:rsidRPr="0053562A">
        <w:rPr>
          <w:rFonts w:ascii="Times New Roman" w:hAnsi="Times New Roman" w:cs="Times New Roman"/>
          <w:b/>
          <w:sz w:val="28"/>
          <w:szCs w:val="28"/>
          <w:u w:val="single"/>
        </w:rPr>
        <w:t>7-ой этап</w:t>
      </w:r>
    </w:p>
    <w:p w:rsidR="0053562A" w:rsidRDefault="0053562A" w:rsidP="00D121B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Ещё один тверской город на берегу Волги. Здесь на балу </w:t>
      </w:r>
      <w:r w:rsidR="0083773B">
        <w:rPr>
          <w:rFonts w:ascii="Times New Roman" w:hAnsi="Times New Roman" w:cs="Times New Roman"/>
          <w:sz w:val="28"/>
          <w:szCs w:val="28"/>
        </w:rPr>
        <w:t xml:space="preserve">А. С. Пушкин встретился с Катенькой Вельяшевой, родственницей Вульфов. Впечатление от этой встречи отразилось в стихотворении «Подъезжая </w:t>
      </w:r>
      <w:proofErr w:type="gramStart"/>
      <w:r w:rsidR="0083773B">
        <w:rPr>
          <w:rFonts w:ascii="Times New Roman" w:hAnsi="Times New Roman" w:cs="Times New Roman"/>
          <w:sz w:val="28"/>
          <w:szCs w:val="28"/>
        </w:rPr>
        <w:t>под</w:t>
      </w:r>
      <w:proofErr w:type="gramEnd"/>
      <w:r w:rsidR="0083773B">
        <w:rPr>
          <w:rFonts w:ascii="Times New Roman" w:hAnsi="Times New Roman" w:cs="Times New Roman"/>
          <w:sz w:val="28"/>
          <w:szCs w:val="28"/>
        </w:rPr>
        <w:t xml:space="preserve"> Ижоры», написанном по пути в Петербург. Вы сейчас прочитаете это стихотворение, но в нём пропущены некоторые слова. Попробуйте восстановить их (Приложение 6). За каждое удачно вставленное слово – балл.</w:t>
      </w:r>
    </w:p>
    <w:p w:rsidR="0083773B" w:rsidRDefault="0083773B" w:rsidP="00D121B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F92">
        <w:rPr>
          <w:rFonts w:ascii="Times New Roman" w:hAnsi="Times New Roman" w:cs="Times New Roman"/>
          <w:b/>
          <w:sz w:val="28"/>
          <w:szCs w:val="28"/>
        </w:rPr>
        <w:t>Буквы, которые получают учащиеся:</w:t>
      </w:r>
      <w:r>
        <w:rPr>
          <w:rFonts w:ascii="Times New Roman" w:hAnsi="Times New Roman" w:cs="Times New Roman"/>
          <w:b/>
          <w:sz w:val="28"/>
          <w:szCs w:val="28"/>
        </w:rPr>
        <w:t xml:space="preserve"> С, Т, А,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, И, Ц, А (Старица)</w:t>
      </w:r>
    </w:p>
    <w:p w:rsidR="0083773B" w:rsidRDefault="0083773B" w:rsidP="0083773B">
      <w:pPr>
        <w:spacing w:line="240" w:lineRule="auto"/>
        <w:rPr>
          <w:rFonts w:ascii="Times New Roman" w:eastAsia="Times New Roman" w:hAnsi="Times New Roman" w:cs="Times New Roman"/>
          <w:b/>
          <w:bCs/>
          <w:color w:val="3C3C3C"/>
          <w:sz w:val="28"/>
          <w:szCs w:val="28"/>
          <w:lang w:eastAsia="ru-RU"/>
        </w:rPr>
        <w:sectPr w:rsidR="0083773B" w:rsidSect="005E415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3773B" w:rsidRPr="006836BA" w:rsidRDefault="0083773B" w:rsidP="0083773B">
      <w:pPr>
        <w:spacing w:line="240" w:lineRule="auto"/>
        <w:rPr>
          <w:rFonts w:ascii="Times New Roman" w:eastAsia="Times New Roman" w:hAnsi="Times New Roman" w:cs="Times New Roman"/>
          <w:b/>
          <w:bCs/>
          <w:color w:val="3C3C3C"/>
          <w:sz w:val="24"/>
          <w:szCs w:val="24"/>
          <w:lang w:eastAsia="ru-RU"/>
        </w:rPr>
      </w:pPr>
      <w:r w:rsidRPr="006836BA">
        <w:rPr>
          <w:rFonts w:ascii="Times New Roman" w:eastAsia="Times New Roman" w:hAnsi="Times New Roman" w:cs="Times New Roman"/>
          <w:b/>
          <w:bCs/>
          <w:color w:val="3C3C3C"/>
          <w:sz w:val="24"/>
          <w:szCs w:val="24"/>
          <w:lang w:eastAsia="ru-RU"/>
        </w:rPr>
        <w:lastRenderedPageBreak/>
        <w:t>А. С. Пушкин</w:t>
      </w:r>
    </w:p>
    <w:p w:rsidR="0083773B" w:rsidRPr="006836BA" w:rsidRDefault="0083773B" w:rsidP="0083773B">
      <w:pPr>
        <w:spacing w:after="60" w:line="240" w:lineRule="auto"/>
        <w:rPr>
          <w:rFonts w:ascii="Times New Roman" w:eastAsia="Times New Roman" w:hAnsi="Times New Roman" w:cs="Times New Roman"/>
          <w:b/>
          <w:bCs/>
          <w:color w:val="3C3C3C"/>
          <w:sz w:val="24"/>
          <w:szCs w:val="24"/>
          <w:lang w:eastAsia="ru-RU"/>
        </w:rPr>
      </w:pPr>
      <w:r w:rsidRPr="006836BA">
        <w:rPr>
          <w:rFonts w:ascii="Times New Roman" w:eastAsia="Times New Roman" w:hAnsi="Times New Roman" w:cs="Times New Roman"/>
          <w:b/>
          <w:bCs/>
          <w:color w:val="3C3C3C"/>
          <w:sz w:val="24"/>
          <w:szCs w:val="24"/>
          <w:lang w:eastAsia="ru-RU"/>
        </w:rPr>
        <w:t xml:space="preserve">Подъезжая </w:t>
      </w:r>
      <w:proofErr w:type="gramStart"/>
      <w:r w:rsidRPr="006836BA">
        <w:rPr>
          <w:rFonts w:ascii="Times New Roman" w:eastAsia="Times New Roman" w:hAnsi="Times New Roman" w:cs="Times New Roman"/>
          <w:b/>
          <w:bCs/>
          <w:color w:val="3C3C3C"/>
          <w:sz w:val="24"/>
          <w:szCs w:val="24"/>
          <w:lang w:eastAsia="ru-RU"/>
        </w:rPr>
        <w:t>под</w:t>
      </w:r>
      <w:proofErr w:type="gramEnd"/>
      <w:r w:rsidRPr="006836BA">
        <w:rPr>
          <w:rFonts w:ascii="Times New Roman" w:eastAsia="Times New Roman" w:hAnsi="Times New Roman" w:cs="Times New Roman"/>
          <w:b/>
          <w:bCs/>
          <w:color w:val="3C3C3C"/>
          <w:sz w:val="24"/>
          <w:szCs w:val="24"/>
          <w:lang w:eastAsia="ru-RU"/>
        </w:rPr>
        <w:t xml:space="preserve"> Ижоры…</w:t>
      </w:r>
    </w:p>
    <w:p w:rsidR="00E754CD" w:rsidRPr="006836BA" w:rsidRDefault="0083773B" w:rsidP="0083773B">
      <w:pPr>
        <w:spacing w:line="240" w:lineRule="auto"/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</w:pPr>
      <w:r w:rsidRPr="006836BA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Подъезжая под Ижоры,</w:t>
      </w:r>
      <w:r w:rsidRPr="006836BA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Я взглянул на небеса</w:t>
      </w:r>
      <w:proofErr w:type="gramStart"/>
      <w:r w:rsidRPr="006836BA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И</w:t>
      </w:r>
      <w:proofErr w:type="gramEnd"/>
      <w:r w:rsidRPr="006836BA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 </w:t>
      </w:r>
      <w:proofErr w:type="spellStart"/>
      <w:r w:rsidRPr="006836BA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воспомнил</w:t>
      </w:r>
      <w:proofErr w:type="spellEnd"/>
      <w:r w:rsidRPr="006836BA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 xml:space="preserve"> ваши взоры,</w:t>
      </w:r>
      <w:r w:rsidRPr="006836BA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Ваши синие глаза.</w:t>
      </w:r>
      <w:r w:rsidRPr="006836BA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Хоть я грустно очарован</w:t>
      </w:r>
      <w:r w:rsidRPr="006836BA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Вашей девственной красой,</w:t>
      </w:r>
      <w:r w:rsidRPr="006836BA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Хоть вампиром именован</w:t>
      </w:r>
      <w:r w:rsidRPr="006836BA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Я в губернии Тверской,</w:t>
      </w:r>
      <w:r w:rsidRPr="006836BA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Но колен моих пред вами</w:t>
      </w:r>
      <w:proofErr w:type="gramStart"/>
      <w:r w:rsidRPr="006836BA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П</w:t>
      </w:r>
      <w:proofErr w:type="gramEnd"/>
      <w:r w:rsidRPr="006836BA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реклонить я не посмел</w:t>
      </w:r>
      <w:r w:rsidRPr="006836BA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И влюбленными мольбами</w:t>
      </w:r>
      <w:r w:rsidRPr="006836BA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</w:r>
    </w:p>
    <w:p w:rsidR="0083773B" w:rsidRPr="006836BA" w:rsidRDefault="0083773B" w:rsidP="0083773B">
      <w:pPr>
        <w:spacing w:line="240" w:lineRule="auto"/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</w:pPr>
      <w:r w:rsidRPr="006836BA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lastRenderedPageBreak/>
        <w:t>Вас тревожить не хотел.</w:t>
      </w:r>
      <w:r w:rsidRPr="006836BA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Упиваясь неприятно</w:t>
      </w:r>
      <w:r w:rsidRPr="006836BA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Хмелем светской суеты,</w:t>
      </w:r>
      <w:r w:rsidRPr="006836BA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Позабуду, вероятно,</w:t>
      </w:r>
      <w:r w:rsidRPr="006836BA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Ваши милые черты,</w:t>
      </w:r>
      <w:r w:rsidRPr="006836BA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Легкий стан, движений стройность,</w:t>
      </w:r>
      <w:r w:rsidRPr="006836BA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Осторожный разговор,</w:t>
      </w:r>
      <w:r w:rsidRPr="006836BA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Эту скромную спокойность,</w:t>
      </w:r>
      <w:r w:rsidRPr="006836BA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Хитрый смех и хитрый взор.</w:t>
      </w:r>
      <w:r w:rsidRPr="006836BA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Если ж нет… по </w:t>
      </w:r>
      <w:proofErr w:type="spellStart"/>
      <w:r w:rsidRPr="006836BA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прежню</w:t>
      </w:r>
      <w:proofErr w:type="spellEnd"/>
      <w:r w:rsidRPr="006836BA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 xml:space="preserve"> следу</w:t>
      </w:r>
      <w:proofErr w:type="gramStart"/>
      <w:r w:rsidRPr="006836BA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В</w:t>
      </w:r>
      <w:proofErr w:type="gramEnd"/>
      <w:r w:rsidRPr="006836BA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 ваши мирные края</w:t>
      </w:r>
      <w:r w:rsidRPr="006836BA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Через год опять заеду</w:t>
      </w:r>
      <w:r w:rsidRPr="006836BA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И влюблюсь до ноября.</w:t>
      </w:r>
    </w:p>
    <w:p w:rsidR="0083773B" w:rsidRDefault="0083773B" w:rsidP="00D121B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83773B" w:rsidSect="0083773B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E754CD" w:rsidRPr="00E754CD" w:rsidRDefault="00E754CD" w:rsidP="00D121B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54CD">
        <w:rPr>
          <w:rFonts w:ascii="Times New Roman" w:hAnsi="Times New Roman" w:cs="Times New Roman"/>
          <w:b/>
          <w:sz w:val="28"/>
          <w:szCs w:val="28"/>
        </w:rPr>
        <w:lastRenderedPageBreak/>
        <w:t>Заключительный этап</w:t>
      </w:r>
    </w:p>
    <w:p w:rsidR="0083773B" w:rsidRDefault="00E754CD" w:rsidP="00D121B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карте-схеме (Приложение 7) учащиеся отмечают населённые пункты, о которых узнали в ходе мероприятия, указывают, какие ещё города и сёла входят в Пушкинское кольцо Верхневолжья.</w:t>
      </w:r>
    </w:p>
    <w:p w:rsidR="00E754CD" w:rsidRDefault="00E754CD" w:rsidP="00D121B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Подводятся итоги игры.</w:t>
      </w:r>
    </w:p>
    <w:p w:rsidR="00E754CD" w:rsidRDefault="00E754CD" w:rsidP="00D121B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36BA" w:rsidRDefault="006836BA" w:rsidP="006836B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36BA" w:rsidRDefault="006836BA" w:rsidP="006836B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36BA" w:rsidRDefault="006836BA" w:rsidP="006836B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36BA" w:rsidRDefault="006836BA" w:rsidP="006836B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36BA" w:rsidRDefault="006836BA" w:rsidP="006836B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36BA" w:rsidRDefault="006836BA" w:rsidP="006836B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36BA" w:rsidRDefault="006836BA" w:rsidP="006836B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54CD" w:rsidRDefault="00E754CD" w:rsidP="006836B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Литература.</w:t>
      </w:r>
    </w:p>
    <w:p w:rsidR="00E754CD" w:rsidRDefault="00E754CD" w:rsidP="00E754CD">
      <w:pPr>
        <w:pStyle w:val="a8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«По гордым волжским берегам» / Сост. А. С. Пьянов. – М</w:t>
      </w:r>
      <w:r w:rsidR="006836B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, «Советская Россия», 1977.</w:t>
      </w:r>
    </w:p>
    <w:p w:rsidR="00E754CD" w:rsidRDefault="00E754CD" w:rsidP="00E754CD">
      <w:pPr>
        <w:pStyle w:val="a8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Пушкин А. С. Сочинения. В 3-х т. Т. 1. – М</w:t>
      </w:r>
      <w:r w:rsidR="006836B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, Государственное издательство художественной литературы, 1954.</w:t>
      </w:r>
    </w:p>
    <w:p w:rsidR="00E754CD" w:rsidRDefault="006836BA" w:rsidP="00E754CD">
      <w:pPr>
        <w:pStyle w:val="a8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Пьянов А. С. Под голубыми небесами. – М., «Детская литература», 1986.</w:t>
      </w:r>
    </w:p>
    <w:p w:rsidR="006836BA" w:rsidRDefault="006836BA" w:rsidP="006836B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36BA" w:rsidRDefault="006836BA" w:rsidP="00A1448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Интернет-ресурсы</w:t>
      </w:r>
    </w:p>
    <w:p w:rsidR="006836BA" w:rsidRDefault="008A37C0" w:rsidP="00F61E8E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F61E8E" w:rsidRPr="005C1DAD">
          <w:rPr>
            <w:rStyle w:val="a9"/>
            <w:rFonts w:ascii="Times New Roman" w:hAnsi="Times New Roman" w:cs="Times New Roman"/>
            <w:sz w:val="28"/>
            <w:szCs w:val="28"/>
          </w:rPr>
          <w:t>https://tver.mk.ru/social/2019/03/12/kak-zarozhdalsya-kulinarnyy-brend-proslavivshiy-tverskuyu-guberniyu.html</w:t>
        </w:r>
      </w:hyperlink>
    </w:p>
    <w:p w:rsidR="00F61E8E" w:rsidRPr="00737519" w:rsidRDefault="008A37C0" w:rsidP="00F61E8E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A14483" w:rsidRPr="005C1DAD">
          <w:rPr>
            <w:rStyle w:val="a9"/>
            <w:rFonts w:ascii="Times New Roman" w:hAnsi="Times New Roman" w:cs="Times New Roman"/>
            <w:sz w:val="28"/>
            <w:szCs w:val="28"/>
          </w:rPr>
          <w:t>https://yandex.ru/images/search?lr=141581&amp;source=serp&amp;stype=image&amp;text=%D0%BF%D0%BE%D0%B4%D1%8A%D0%B5%D0%B7%D0%B6%D0%B0%D1%8F%20%D0%BF%D0%BE%D0%B4%20%D0%B8%D0%B6%D0%BE%D1%80%D1%8B</w:t>
        </w:r>
      </w:hyperlink>
    </w:p>
    <w:p w:rsidR="00737519" w:rsidRDefault="008A37C0" w:rsidP="00F61E8E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proofErr w:type="gramStart"/>
        <w:r w:rsidR="00737519" w:rsidRPr="00EA7049">
          <w:rPr>
            <w:rStyle w:val="a9"/>
            <w:rFonts w:ascii="Times New Roman" w:hAnsi="Times New Roman" w:cs="Times New Roman"/>
            <w:sz w:val="28"/>
            <w:szCs w:val="28"/>
          </w:rPr>
          <w:t>https://yandex.ru/images/search?lr=141581&amp;source=serp&amp;stype=image&amp;text=%D0%BF%D1%83%D1%88%D0%BA%D0%B8%D0%BD%D1%81%D0%BA%D0%BE%D0%B5%20%D0%BA%D0%BE%D0%BB%D1%8C%D1%86%D0%BE%20%D0%B2%D0%B5%D1%80%D1%85%D0%BD%D0%B5%D0%B2</w:t>
        </w:r>
        <w:proofErr w:type="gramEnd"/>
        <w:r w:rsidR="00737519" w:rsidRPr="00EA7049">
          <w:rPr>
            <w:rStyle w:val="a9"/>
            <w:rFonts w:ascii="Times New Roman" w:hAnsi="Times New Roman" w:cs="Times New Roman"/>
            <w:sz w:val="28"/>
            <w:szCs w:val="28"/>
          </w:rPr>
          <w:t>%D0%BE%D0%BB%D0%B6%D1%8C%D1%8F%20%D0%BA%D0%B0%D1%80%D1%82%D0%B0</w:t>
        </w:r>
      </w:hyperlink>
    </w:p>
    <w:p w:rsidR="00737519" w:rsidRDefault="00737519" w:rsidP="00737519">
      <w:pPr>
        <w:pStyle w:val="a8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4483" w:rsidRDefault="00A14483" w:rsidP="00A14483">
      <w:pPr>
        <w:pStyle w:val="a8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1E8E" w:rsidRPr="00F61E8E" w:rsidRDefault="00F61E8E" w:rsidP="00A14483">
      <w:pPr>
        <w:pStyle w:val="a8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21B9" w:rsidRDefault="00D121B9" w:rsidP="004169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79A8" w:rsidRDefault="00BD79A8" w:rsidP="00BD79A8">
      <w:pPr>
        <w:rPr>
          <w:rFonts w:ascii="Times New Roman" w:hAnsi="Times New Roman" w:cs="Times New Roman"/>
          <w:sz w:val="28"/>
          <w:szCs w:val="28"/>
        </w:rPr>
      </w:pPr>
    </w:p>
    <w:p w:rsidR="00BD79A8" w:rsidRDefault="00BD79A8" w:rsidP="00BD79A8">
      <w:pPr>
        <w:rPr>
          <w:rFonts w:ascii="Times New Roman" w:hAnsi="Times New Roman" w:cs="Times New Roman"/>
          <w:sz w:val="28"/>
          <w:szCs w:val="28"/>
        </w:rPr>
      </w:pPr>
    </w:p>
    <w:p w:rsidR="00BD79A8" w:rsidRDefault="00BD79A8" w:rsidP="00BD79A8">
      <w:pPr>
        <w:rPr>
          <w:rFonts w:ascii="Times New Roman" w:hAnsi="Times New Roman" w:cs="Times New Roman"/>
          <w:sz w:val="28"/>
          <w:szCs w:val="28"/>
        </w:rPr>
      </w:pPr>
    </w:p>
    <w:p w:rsidR="00BD79A8" w:rsidRDefault="00BD79A8" w:rsidP="00BD79A8">
      <w:pPr>
        <w:rPr>
          <w:rFonts w:ascii="Times New Roman" w:hAnsi="Times New Roman" w:cs="Times New Roman"/>
          <w:sz w:val="28"/>
          <w:szCs w:val="28"/>
        </w:rPr>
      </w:pPr>
    </w:p>
    <w:p w:rsidR="00BD79A8" w:rsidRDefault="00BD79A8" w:rsidP="00BD79A8">
      <w:pPr>
        <w:rPr>
          <w:rFonts w:ascii="Times New Roman" w:hAnsi="Times New Roman" w:cs="Times New Roman"/>
          <w:sz w:val="28"/>
          <w:szCs w:val="28"/>
        </w:rPr>
      </w:pPr>
    </w:p>
    <w:sectPr w:rsidR="00BD79A8" w:rsidSect="005E415A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1B0E" w:rsidRDefault="00F01B0E" w:rsidP="00BD79A8">
      <w:pPr>
        <w:spacing w:after="0" w:line="240" w:lineRule="auto"/>
      </w:pPr>
      <w:r>
        <w:separator/>
      </w:r>
    </w:p>
  </w:endnote>
  <w:endnote w:type="continuationSeparator" w:id="0">
    <w:p w:rsidR="00F01B0E" w:rsidRDefault="00F01B0E" w:rsidP="00BD79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1B0E" w:rsidRDefault="00F01B0E" w:rsidP="00BD79A8">
      <w:pPr>
        <w:spacing w:after="0" w:line="240" w:lineRule="auto"/>
      </w:pPr>
      <w:r>
        <w:separator/>
      </w:r>
    </w:p>
  </w:footnote>
  <w:footnote w:type="continuationSeparator" w:id="0">
    <w:p w:rsidR="00F01B0E" w:rsidRDefault="00F01B0E" w:rsidP="00BD79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F50D4B"/>
    <w:multiLevelType w:val="hybridMultilevel"/>
    <w:tmpl w:val="713C9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5B3232"/>
    <w:multiLevelType w:val="hybridMultilevel"/>
    <w:tmpl w:val="97EEF1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79A8"/>
    <w:rsid w:val="00004324"/>
    <w:rsid w:val="000D121E"/>
    <w:rsid w:val="000D7D64"/>
    <w:rsid w:val="000E324B"/>
    <w:rsid w:val="000E3916"/>
    <w:rsid w:val="000E7F04"/>
    <w:rsid w:val="0011236D"/>
    <w:rsid w:val="00187078"/>
    <w:rsid w:val="00244C9D"/>
    <w:rsid w:val="002B44FD"/>
    <w:rsid w:val="002B4EA5"/>
    <w:rsid w:val="002C3F92"/>
    <w:rsid w:val="00314045"/>
    <w:rsid w:val="003365B0"/>
    <w:rsid w:val="00345625"/>
    <w:rsid w:val="00383133"/>
    <w:rsid w:val="00407C5A"/>
    <w:rsid w:val="004169A5"/>
    <w:rsid w:val="004375C9"/>
    <w:rsid w:val="00446C8D"/>
    <w:rsid w:val="0045008F"/>
    <w:rsid w:val="00464C55"/>
    <w:rsid w:val="004C7FFB"/>
    <w:rsid w:val="0053562A"/>
    <w:rsid w:val="00547B74"/>
    <w:rsid w:val="0056605F"/>
    <w:rsid w:val="005E415A"/>
    <w:rsid w:val="005F55AC"/>
    <w:rsid w:val="00602E0C"/>
    <w:rsid w:val="00610EB7"/>
    <w:rsid w:val="006125B9"/>
    <w:rsid w:val="006836BA"/>
    <w:rsid w:val="006A536E"/>
    <w:rsid w:val="006D6B61"/>
    <w:rsid w:val="00737519"/>
    <w:rsid w:val="0075370F"/>
    <w:rsid w:val="00772F13"/>
    <w:rsid w:val="00791605"/>
    <w:rsid w:val="007B43CD"/>
    <w:rsid w:val="007C3A29"/>
    <w:rsid w:val="0083773B"/>
    <w:rsid w:val="008A37C0"/>
    <w:rsid w:val="008C7DC1"/>
    <w:rsid w:val="00935D05"/>
    <w:rsid w:val="009A79F0"/>
    <w:rsid w:val="009D544A"/>
    <w:rsid w:val="009F40F5"/>
    <w:rsid w:val="00A14483"/>
    <w:rsid w:val="00A33584"/>
    <w:rsid w:val="00A47DEE"/>
    <w:rsid w:val="00A548E7"/>
    <w:rsid w:val="00A57B61"/>
    <w:rsid w:val="00AA2BFC"/>
    <w:rsid w:val="00B062AB"/>
    <w:rsid w:val="00B15296"/>
    <w:rsid w:val="00B41512"/>
    <w:rsid w:val="00BC4CBB"/>
    <w:rsid w:val="00BD79A8"/>
    <w:rsid w:val="00C05B04"/>
    <w:rsid w:val="00C8655C"/>
    <w:rsid w:val="00CB760B"/>
    <w:rsid w:val="00CE3BC2"/>
    <w:rsid w:val="00CE4DF4"/>
    <w:rsid w:val="00CE67F0"/>
    <w:rsid w:val="00D121B9"/>
    <w:rsid w:val="00D347B0"/>
    <w:rsid w:val="00DF6179"/>
    <w:rsid w:val="00E06C09"/>
    <w:rsid w:val="00E754CD"/>
    <w:rsid w:val="00E76D33"/>
    <w:rsid w:val="00E853FB"/>
    <w:rsid w:val="00ED5E02"/>
    <w:rsid w:val="00F00CEF"/>
    <w:rsid w:val="00F01B0E"/>
    <w:rsid w:val="00F100E4"/>
    <w:rsid w:val="00F135C5"/>
    <w:rsid w:val="00F16089"/>
    <w:rsid w:val="00F23774"/>
    <w:rsid w:val="00F61E8E"/>
    <w:rsid w:val="00FA6FFE"/>
    <w:rsid w:val="00FB67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7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D79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D79A8"/>
  </w:style>
  <w:style w:type="paragraph" w:styleId="a5">
    <w:name w:val="footer"/>
    <w:basedOn w:val="a"/>
    <w:link w:val="a6"/>
    <w:uiPriority w:val="99"/>
    <w:semiHidden/>
    <w:unhideWhenUsed/>
    <w:rsid w:val="00BD79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D79A8"/>
  </w:style>
  <w:style w:type="paragraph" w:styleId="a7">
    <w:name w:val="Normal (Web)"/>
    <w:basedOn w:val="a"/>
    <w:uiPriority w:val="99"/>
    <w:semiHidden/>
    <w:unhideWhenUsed/>
    <w:rsid w:val="00F135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E754CD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F61E8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221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ver.mk.ru/social/2019/03/12/kak-zarozhdalsya-kulinarnyy-brend-proslavivshiy-tverskuyu-guberniyu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yandex.ru/images/search?lr=141581&amp;source=serp&amp;stype=image&amp;text=%D0%BF%D1%83%D1%88%D0%BA%D0%B8%D0%BD%D1%81%D0%BA%D0%BE%D0%B5%20%D0%BA%D0%BE%D0%BB%D1%8C%D1%86%D0%BE%20%D0%B2%D0%B5%D1%80%D1%85%D0%BD%D0%B5%D0%B2%D0%BE%D0%BB%D0%B6%D1%8C%D1%8F%20%D0%BA%D0%B0%D1%80%D1%82%D0%B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andex.ru/images/search?lr=141581&amp;source=serp&amp;stype=image&amp;text=%D0%BF%D0%BE%D0%B4%D1%8A%D0%B5%D0%B7%D0%B6%D0%B0%D1%8F%20%D0%BF%D0%BE%D0%B4%20%D0%B8%D0%B6%D0%BE%D1%80%D1%8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509B5D-BCF2-4EE5-BC8C-F67A5D28B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1</Pages>
  <Words>1929</Words>
  <Characters>10998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36</cp:revision>
  <dcterms:created xsi:type="dcterms:W3CDTF">2024-01-02T11:46:00Z</dcterms:created>
  <dcterms:modified xsi:type="dcterms:W3CDTF">2025-11-09T12:06:00Z</dcterms:modified>
</cp:coreProperties>
</file>